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E9C" w:rsidRPr="0018562C" w:rsidRDefault="00962279">
      <w:pPr>
        <w:rPr>
          <w:rFonts w:ascii="Arial Black" w:hAnsi="Arial Black"/>
          <w:b/>
          <w:sz w:val="36"/>
        </w:rPr>
      </w:pPr>
      <w:r w:rsidRPr="0018562C">
        <w:rPr>
          <w:rFonts w:ascii="Arial Black" w:hAnsi="Arial Black"/>
          <w:b/>
          <w:sz w:val="36"/>
        </w:rPr>
        <w:t>SAMMENDRAG 2. VERDENSKRIG</w:t>
      </w:r>
      <w:r w:rsidR="006B679C" w:rsidRPr="0018562C">
        <w:rPr>
          <w:rFonts w:ascii="Arial Black" w:hAnsi="Arial Black"/>
          <w:b/>
          <w:sz w:val="36"/>
        </w:rPr>
        <w:t>. ÅRSAK</w:t>
      </w:r>
      <w:r w:rsidR="006B1CBC" w:rsidRPr="0018562C">
        <w:rPr>
          <w:rFonts w:ascii="Arial Black" w:hAnsi="Arial Black"/>
          <w:b/>
          <w:sz w:val="36"/>
        </w:rPr>
        <w:t>.</w:t>
      </w:r>
      <w:r w:rsidR="00195FF2" w:rsidRPr="0018562C">
        <w:rPr>
          <w:rFonts w:ascii="Arial Black" w:hAnsi="Arial Black"/>
          <w:b/>
          <w:sz w:val="36"/>
        </w:rPr>
        <w:t xml:space="preserve">  </w:t>
      </w:r>
    </w:p>
    <w:p w:rsidR="00E276FA" w:rsidRPr="006B1CBC" w:rsidRDefault="00195FF2">
      <w:pPr>
        <w:rPr>
          <w:rFonts w:ascii="Arial Black" w:hAnsi="Arial Black"/>
          <w:b/>
          <w:sz w:val="28"/>
        </w:rPr>
      </w:pPr>
      <w:r>
        <w:rPr>
          <w:rFonts w:ascii="Arial Black" w:hAnsi="Arial Black"/>
          <w:b/>
          <w:sz w:val="28"/>
        </w:rPr>
        <w:t>(KART 1)</w:t>
      </w:r>
    </w:p>
    <w:p w:rsidR="00962279" w:rsidRPr="00CC5F7B" w:rsidRDefault="00AD1B03">
      <w:hyperlink r:id="rId5" w:history="1">
        <w:r w:rsidR="00CC5F7B">
          <w:rPr>
            <w:rStyle w:val="Hyperkobling"/>
          </w:rPr>
          <w:t>http://no.wikipedia.org/wiki/Andre_verdenskrig</w:t>
        </w:r>
      </w:hyperlink>
    </w:p>
    <w:p w:rsidR="00CC5F7B" w:rsidRDefault="00CC5F7B">
      <w:pPr>
        <w:rPr>
          <w:rFonts w:ascii="Arial" w:hAnsi="Arial" w:cs="Arial"/>
          <w:sz w:val="24"/>
        </w:rPr>
      </w:pPr>
    </w:p>
    <w:p w:rsidR="00A6217E" w:rsidRDefault="00AD1B03" w:rsidP="00C5553D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hyperlink r:id="rId6" w:tooltip="Versailles-traktaten" w:history="1">
        <w:r w:rsidR="003835BF" w:rsidRPr="00145C78">
          <w:rPr>
            <w:rStyle w:val="apple-style-span"/>
            <w:rFonts w:ascii="Arial" w:hAnsi="Arial" w:cs="Arial"/>
            <w:b/>
            <w:sz w:val="24"/>
          </w:rPr>
          <w:t>Versailles-traktaten</w:t>
        </w:r>
      </w:hyperlink>
      <w:r w:rsidR="003835BF">
        <w:rPr>
          <w:rStyle w:val="apple-style-span"/>
          <w:rFonts w:ascii="Arial" w:hAnsi="Arial" w:cs="Arial"/>
          <w:sz w:val="24"/>
        </w:rPr>
        <w:t>, f</w:t>
      </w:r>
      <w:r w:rsidR="00B65934" w:rsidRPr="00B65934">
        <w:rPr>
          <w:rStyle w:val="apple-style-span"/>
          <w:rFonts w:ascii="Arial" w:hAnsi="Arial" w:cs="Arial"/>
          <w:sz w:val="24"/>
        </w:rPr>
        <w:t>redsavtalen etter første verdenskrig,</w:t>
      </w:r>
      <w:r w:rsidR="00B65934" w:rsidRPr="00A6217E">
        <w:rPr>
          <w:rStyle w:val="apple-style-span"/>
          <w:rFonts w:ascii="Arial" w:hAnsi="Arial" w:cs="Arial"/>
          <w:sz w:val="24"/>
        </w:rPr>
        <w:t> </w:t>
      </w:r>
      <w:r w:rsidR="00B65934">
        <w:rPr>
          <w:rStyle w:val="apple-style-span"/>
          <w:rFonts w:ascii="Arial" w:hAnsi="Arial" w:cs="Arial"/>
          <w:sz w:val="24"/>
        </w:rPr>
        <w:t>innskrenket tysk territorium</w:t>
      </w:r>
      <w:r w:rsidR="00FC08D2">
        <w:rPr>
          <w:rStyle w:val="apple-style-span"/>
          <w:rFonts w:ascii="Arial" w:hAnsi="Arial" w:cs="Arial"/>
          <w:sz w:val="24"/>
        </w:rPr>
        <w:t xml:space="preserve"> etter 1920</w:t>
      </w:r>
      <w:r w:rsidR="00B65934">
        <w:rPr>
          <w:rStyle w:val="apple-style-span"/>
          <w:rFonts w:ascii="Arial" w:hAnsi="Arial" w:cs="Arial"/>
          <w:sz w:val="24"/>
        </w:rPr>
        <w:t>, påla</w:t>
      </w:r>
      <w:r w:rsidR="00B65934" w:rsidRPr="00B65934">
        <w:rPr>
          <w:rStyle w:val="apple-style-span"/>
          <w:rFonts w:ascii="Arial" w:hAnsi="Arial" w:cs="Arial"/>
          <w:sz w:val="24"/>
        </w:rPr>
        <w:t xml:space="preserve"> Tyskl</w:t>
      </w:r>
      <w:r w:rsidR="00CD6191">
        <w:rPr>
          <w:rStyle w:val="apple-style-span"/>
          <w:rFonts w:ascii="Arial" w:hAnsi="Arial" w:cs="Arial"/>
          <w:sz w:val="24"/>
        </w:rPr>
        <w:t>and svært høye krigserstatninger,</w:t>
      </w:r>
      <w:r w:rsidR="005F464A">
        <w:rPr>
          <w:rStyle w:val="apple-style-span"/>
          <w:rFonts w:ascii="Arial" w:hAnsi="Arial" w:cs="Arial"/>
          <w:sz w:val="24"/>
        </w:rPr>
        <w:t xml:space="preserve"> </w:t>
      </w:r>
      <w:r w:rsidR="00617F93">
        <w:rPr>
          <w:rStyle w:val="apple-style-span"/>
          <w:rFonts w:ascii="Arial" w:hAnsi="Arial" w:cs="Arial"/>
          <w:sz w:val="24"/>
        </w:rPr>
        <w:t>krav</w:t>
      </w:r>
      <w:r w:rsidR="00FC08D2">
        <w:rPr>
          <w:rStyle w:val="apple-style-span"/>
          <w:rFonts w:ascii="Arial" w:hAnsi="Arial" w:cs="Arial"/>
          <w:sz w:val="24"/>
        </w:rPr>
        <w:t xml:space="preserve"> om </w:t>
      </w:r>
      <w:r w:rsidR="005F464A">
        <w:rPr>
          <w:rStyle w:val="apple-style-span"/>
          <w:rFonts w:ascii="Arial" w:hAnsi="Arial" w:cs="Arial"/>
          <w:sz w:val="24"/>
        </w:rPr>
        <w:t>avmilitarisering</w:t>
      </w:r>
      <w:r w:rsidR="00B65934" w:rsidRPr="00B65934">
        <w:rPr>
          <w:rStyle w:val="apple-style-span"/>
          <w:rFonts w:ascii="Arial" w:hAnsi="Arial" w:cs="Arial"/>
          <w:sz w:val="24"/>
        </w:rPr>
        <w:t xml:space="preserve"> </w:t>
      </w:r>
      <w:r w:rsidR="005F464A">
        <w:rPr>
          <w:rStyle w:val="apple-style-span"/>
          <w:rFonts w:ascii="Arial" w:hAnsi="Arial" w:cs="Arial"/>
          <w:sz w:val="24"/>
        </w:rPr>
        <w:t>og avståelse fra de oversjøiske koloniene</w:t>
      </w:r>
      <w:r w:rsidR="00A6217E">
        <w:rPr>
          <w:rStyle w:val="apple-style-span"/>
          <w:rFonts w:ascii="Arial" w:hAnsi="Arial" w:cs="Arial"/>
          <w:sz w:val="24"/>
        </w:rPr>
        <w:t xml:space="preserve">. </w:t>
      </w:r>
      <w:r w:rsidR="001125E6">
        <w:rPr>
          <w:rStyle w:val="apple-style-span"/>
          <w:rFonts w:ascii="Arial" w:hAnsi="Arial" w:cs="Arial"/>
          <w:sz w:val="24"/>
        </w:rPr>
        <w:t>Dette var ydmykende for tyskerne</w:t>
      </w:r>
      <w:r w:rsidR="00A6217E">
        <w:rPr>
          <w:rStyle w:val="apple-style-span"/>
          <w:rFonts w:ascii="Arial" w:hAnsi="Arial" w:cs="Arial"/>
          <w:sz w:val="24"/>
        </w:rPr>
        <w:t>.</w:t>
      </w:r>
      <w:r w:rsidR="00A6217E" w:rsidRPr="00B65934">
        <w:rPr>
          <w:rStyle w:val="apple-style-span"/>
          <w:rFonts w:ascii="Arial" w:hAnsi="Arial" w:cs="Arial"/>
          <w:sz w:val="24"/>
        </w:rPr>
        <w:t>.</w:t>
      </w:r>
    </w:p>
    <w:p w:rsidR="00A6217E" w:rsidRPr="00A6217E" w:rsidRDefault="00A6217E" w:rsidP="00A6217E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EB4A94" w:rsidRDefault="00CB2A1A" w:rsidP="00D104E1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BD3428">
        <w:rPr>
          <w:rStyle w:val="apple-style-span"/>
          <w:rFonts w:ascii="Arial" w:hAnsi="Arial" w:cs="Arial"/>
          <w:sz w:val="24"/>
        </w:rPr>
        <w:t>Tysklands</w:t>
      </w:r>
      <w:r>
        <w:rPr>
          <w:rStyle w:val="apple-style-span"/>
          <w:rFonts w:ascii="Arial" w:hAnsi="Arial" w:cs="Arial"/>
          <w:sz w:val="24"/>
        </w:rPr>
        <w:t xml:space="preserve"> n</w:t>
      </w:r>
      <w:r w:rsidR="00D104E1" w:rsidRPr="00B65934">
        <w:rPr>
          <w:rStyle w:val="apple-style-span"/>
          <w:rFonts w:ascii="Arial" w:hAnsi="Arial" w:cs="Arial"/>
          <w:sz w:val="24"/>
        </w:rPr>
        <w:t>ederlag i </w:t>
      </w:r>
      <w:hyperlink r:id="rId7" w:tooltip="Første verdenskrig" w:history="1">
        <w:r w:rsidR="00D104E1" w:rsidRPr="00B65934">
          <w:rPr>
            <w:rStyle w:val="apple-style-span"/>
            <w:rFonts w:ascii="Arial" w:hAnsi="Arial" w:cs="Arial"/>
            <w:sz w:val="24"/>
          </w:rPr>
          <w:t>første verdenskrig</w:t>
        </w:r>
      </w:hyperlink>
      <w:r w:rsidR="00D104E1" w:rsidRPr="00B65934">
        <w:rPr>
          <w:rStyle w:val="apple-style-span"/>
          <w:rFonts w:ascii="Arial" w:hAnsi="Arial" w:cs="Arial"/>
          <w:sz w:val="24"/>
        </w:rPr>
        <w:t> skapt</w:t>
      </w:r>
      <w:r w:rsidR="00D104E1">
        <w:rPr>
          <w:rStyle w:val="apple-style-span"/>
          <w:rFonts w:ascii="Arial" w:hAnsi="Arial" w:cs="Arial"/>
          <w:sz w:val="24"/>
        </w:rPr>
        <w:t>e en</w:t>
      </w:r>
      <w:r w:rsidR="00D104E1" w:rsidRPr="00B65934">
        <w:rPr>
          <w:rStyle w:val="apple-style-span"/>
          <w:rFonts w:ascii="Arial" w:hAnsi="Arial" w:cs="Arial"/>
          <w:sz w:val="24"/>
        </w:rPr>
        <w:t xml:space="preserve"> </w:t>
      </w:r>
      <w:r w:rsidR="00D104E1" w:rsidRPr="00BD3428">
        <w:rPr>
          <w:rStyle w:val="apple-style-span"/>
          <w:rFonts w:ascii="Arial" w:hAnsi="Arial" w:cs="Arial"/>
          <w:b/>
          <w:sz w:val="24"/>
        </w:rPr>
        <w:t>politi</w:t>
      </w:r>
      <w:r w:rsidRPr="00BD3428">
        <w:rPr>
          <w:rStyle w:val="apple-style-span"/>
          <w:rFonts w:ascii="Arial" w:hAnsi="Arial" w:cs="Arial"/>
          <w:b/>
          <w:sz w:val="24"/>
        </w:rPr>
        <w:t>sk og økonomisk krise</w:t>
      </w:r>
      <w:r>
        <w:rPr>
          <w:rStyle w:val="apple-style-span"/>
          <w:rFonts w:ascii="Arial" w:hAnsi="Arial" w:cs="Arial"/>
          <w:sz w:val="24"/>
        </w:rPr>
        <w:t xml:space="preserve"> i landet</w:t>
      </w:r>
      <w:r w:rsidR="00D104E1" w:rsidRPr="00B65934">
        <w:rPr>
          <w:rStyle w:val="apple-style-span"/>
          <w:rFonts w:ascii="Arial" w:hAnsi="Arial" w:cs="Arial"/>
          <w:sz w:val="24"/>
        </w:rPr>
        <w:t>.</w:t>
      </w:r>
      <w:r w:rsidR="00D104E1" w:rsidRPr="001E0046">
        <w:rPr>
          <w:rStyle w:val="apple-style-span"/>
          <w:rFonts w:ascii="Arial" w:hAnsi="Arial" w:cs="Arial"/>
          <w:sz w:val="24"/>
        </w:rPr>
        <w:t xml:space="preserve"> </w:t>
      </w:r>
    </w:p>
    <w:p w:rsidR="00EB4A94" w:rsidRPr="00EB4A94" w:rsidRDefault="00EB4A94" w:rsidP="00EB4A94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1B0B1D" w:rsidRDefault="00D104E1" w:rsidP="00D104E1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A6217E">
        <w:rPr>
          <w:rStyle w:val="apple-style-span"/>
          <w:rFonts w:ascii="Arial" w:hAnsi="Arial" w:cs="Arial"/>
          <w:sz w:val="24"/>
        </w:rPr>
        <w:t xml:space="preserve">Keiser </w:t>
      </w:r>
      <w:hyperlink r:id="rId8" w:tooltip="Vilhelm II av Tyskland" w:history="1">
        <w:r w:rsidRPr="00A6217E">
          <w:rPr>
            <w:rStyle w:val="apple-style-span"/>
            <w:rFonts w:ascii="Arial" w:hAnsi="Arial" w:cs="Arial"/>
            <w:sz w:val="24"/>
          </w:rPr>
          <w:t>Vilhelm II</w:t>
        </w:r>
        <w:r>
          <w:rPr>
            <w:rStyle w:val="apple-style-span"/>
            <w:rFonts w:ascii="Arial" w:hAnsi="Arial" w:cs="Arial"/>
            <w:sz w:val="24"/>
          </w:rPr>
          <w:t xml:space="preserve"> </w:t>
        </w:r>
        <w:r w:rsidR="00EB4A94">
          <w:rPr>
            <w:rStyle w:val="apple-style-span"/>
            <w:rFonts w:ascii="Arial" w:hAnsi="Arial" w:cs="Arial"/>
            <w:sz w:val="24"/>
          </w:rPr>
          <w:t>abdiserte</w:t>
        </w:r>
      </w:hyperlink>
      <w:r w:rsidR="00EB4A94">
        <w:rPr>
          <w:rStyle w:val="apple-style-span"/>
          <w:rFonts w:ascii="Arial" w:hAnsi="Arial" w:cs="Arial"/>
          <w:sz w:val="24"/>
        </w:rPr>
        <w:t xml:space="preserve"> i 1918 og</w:t>
      </w:r>
      <w:r w:rsidRPr="00B65934">
        <w:rPr>
          <w:rStyle w:val="apple-style-span"/>
          <w:rFonts w:ascii="Arial" w:hAnsi="Arial" w:cs="Arial"/>
          <w:sz w:val="24"/>
        </w:rPr>
        <w:t xml:space="preserve"> keiserdømmet</w:t>
      </w:r>
      <w:r w:rsidR="00EB4A94">
        <w:rPr>
          <w:rStyle w:val="apple-style-span"/>
          <w:rFonts w:ascii="Arial" w:hAnsi="Arial" w:cs="Arial"/>
          <w:sz w:val="24"/>
        </w:rPr>
        <w:t xml:space="preserve"> ble avskaffet. Dette</w:t>
      </w:r>
      <w:r w:rsidRPr="00B65934">
        <w:rPr>
          <w:rStyle w:val="apple-style-span"/>
          <w:rFonts w:ascii="Arial" w:hAnsi="Arial" w:cs="Arial"/>
          <w:sz w:val="24"/>
        </w:rPr>
        <w:t xml:space="preserve"> </w:t>
      </w:r>
      <w:r w:rsidR="00222068">
        <w:rPr>
          <w:rStyle w:val="apple-style-span"/>
          <w:rFonts w:ascii="Arial" w:hAnsi="Arial" w:cs="Arial"/>
          <w:sz w:val="24"/>
        </w:rPr>
        <w:t>førte til politisk kaos</w:t>
      </w:r>
      <w:r w:rsidR="00B04604">
        <w:rPr>
          <w:rStyle w:val="apple-style-span"/>
          <w:rFonts w:ascii="Arial" w:hAnsi="Arial" w:cs="Arial"/>
          <w:sz w:val="24"/>
        </w:rPr>
        <w:t xml:space="preserve"> mellom venstre og høyresiden i </w:t>
      </w:r>
      <w:r w:rsidR="00E2586C">
        <w:rPr>
          <w:rStyle w:val="apple-style-span"/>
          <w:rFonts w:ascii="Arial" w:hAnsi="Arial" w:cs="Arial"/>
          <w:sz w:val="24"/>
        </w:rPr>
        <w:t>tysk politikk</w:t>
      </w:r>
      <w:r w:rsidR="00B04604">
        <w:rPr>
          <w:rStyle w:val="apple-style-span"/>
          <w:rFonts w:ascii="Arial" w:hAnsi="Arial" w:cs="Arial"/>
          <w:sz w:val="24"/>
        </w:rPr>
        <w:t xml:space="preserve">. Ved valget i 1919 vant den moderate siden. Ny grunnlov ble laget i Weimar. Weimar-republikken: </w:t>
      </w:r>
      <w:r w:rsidR="0079524D">
        <w:rPr>
          <w:rStyle w:val="apple-style-span"/>
          <w:rFonts w:ascii="Arial" w:hAnsi="Arial" w:cs="Arial"/>
          <w:sz w:val="24"/>
        </w:rPr>
        <w:t>1918-1933</w:t>
      </w:r>
      <w:r w:rsidR="00B04604">
        <w:rPr>
          <w:rStyle w:val="apple-style-span"/>
          <w:rFonts w:ascii="Arial" w:hAnsi="Arial" w:cs="Arial"/>
          <w:sz w:val="24"/>
        </w:rPr>
        <w:t xml:space="preserve">. </w:t>
      </w:r>
    </w:p>
    <w:p w:rsidR="001B0B1D" w:rsidRPr="001B0B1D" w:rsidRDefault="001B0B1D" w:rsidP="001B0B1D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BD3428" w:rsidRDefault="00D104E1" w:rsidP="00D104E1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B65934">
        <w:rPr>
          <w:rStyle w:val="apple-style-span"/>
          <w:rFonts w:ascii="Arial" w:hAnsi="Arial" w:cs="Arial"/>
          <w:sz w:val="24"/>
        </w:rPr>
        <w:t xml:space="preserve"> </w:t>
      </w:r>
      <w:r w:rsidR="006B1CBC" w:rsidRPr="00BD3428">
        <w:rPr>
          <w:rStyle w:val="apple-style-span"/>
          <w:rFonts w:ascii="Arial" w:hAnsi="Arial" w:cs="Arial"/>
          <w:sz w:val="24"/>
        </w:rPr>
        <w:t>Den </w:t>
      </w:r>
      <w:hyperlink r:id="rId9" w:tooltip="Den store depresjonen" w:history="1">
        <w:r w:rsidR="006B1CBC" w:rsidRPr="00BD3428">
          <w:rPr>
            <w:rStyle w:val="apple-style-span"/>
            <w:rFonts w:ascii="Arial" w:hAnsi="Arial" w:cs="Arial"/>
            <w:sz w:val="24"/>
          </w:rPr>
          <w:t>verdensomspennende økonomiske krisen</w:t>
        </w:r>
      </w:hyperlink>
      <w:r w:rsidR="006B1CBC" w:rsidRPr="00BD3428">
        <w:rPr>
          <w:rStyle w:val="apple-style-span"/>
          <w:rFonts w:ascii="Arial" w:hAnsi="Arial" w:cs="Arial"/>
          <w:sz w:val="24"/>
        </w:rPr>
        <w:t> som tok til i </w:t>
      </w:r>
      <w:hyperlink r:id="rId10" w:tooltip="1929" w:history="1">
        <w:r w:rsidR="006B1CBC" w:rsidRPr="00BD3428">
          <w:rPr>
            <w:rStyle w:val="apple-style-span"/>
            <w:rFonts w:ascii="Arial" w:hAnsi="Arial" w:cs="Arial"/>
            <w:sz w:val="24"/>
          </w:rPr>
          <w:t>1929</w:t>
        </w:r>
      </w:hyperlink>
      <w:r w:rsidR="00BD3428">
        <w:rPr>
          <w:rStyle w:val="apple-style-span"/>
          <w:rFonts w:ascii="Arial" w:hAnsi="Arial" w:cs="Arial"/>
          <w:sz w:val="24"/>
        </w:rPr>
        <w:t>,</w:t>
      </w:r>
      <w:r w:rsidR="006B1CBC" w:rsidRPr="00BD3428">
        <w:rPr>
          <w:rStyle w:val="apple-style-span"/>
          <w:rFonts w:ascii="Arial" w:hAnsi="Arial" w:cs="Arial"/>
          <w:sz w:val="24"/>
        </w:rPr>
        <w:t> rammet Tyskland spesielt hardt</w:t>
      </w:r>
      <w:r w:rsidR="004041DE">
        <w:rPr>
          <w:rStyle w:val="apple-style-span"/>
          <w:rFonts w:ascii="Arial" w:hAnsi="Arial" w:cs="Arial"/>
          <w:sz w:val="24"/>
        </w:rPr>
        <w:t>. L</w:t>
      </w:r>
      <w:r w:rsidR="006B1CBC" w:rsidRPr="00BD3428">
        <w:rPr>
          <w:rStyle w:val="apple-style-span"/>
          <w:rFonts w:ascii="Arial" w:hAnsi="Arial" w:cs="Arial"/>
          <w:sz w:val="24"/>
        </w:rPr>
        <w:t>andet opplevde </w:t>
      </w:r>
      <w:hyperlink r:id="rId11" w:tooltip="Hyperinflasjon" w:history="1">
        <w:r w:rsidR="006B1CBC" w:rsidRPr="00951C27">
          <w:rPr>
            <w:rStyle w:val="apple-style-span"/>
            <w:rFonts w:ascii="Arial" w:hAnsi="Arial" w:cs="Arial"/>
            <w:b/>
            <w:sz w:val="24"/>
          </w:rPr>
          <w:t>hyperinflasjon</w:t>
        </w:r>
      </w:hyperlink>
      <w:r w:rsidR="00BD3428">
        <w:rPr>
          <w:rStyle w:val="apple-style-span"/>
          <w:rFonts w:ascii="Arial" w:hAnsi="Arial" w:cs="Arial"/>
          <w:sz w:val="24"/>
        </w:rPr>
        <w:t xml:space="preserve">. Krisen var en av </w:t>
      </w:r>
      <w:r w:rsidR="006B1CBC" w:rsidRPr="00BD3428">
        <w:rPr>
          <w:rStyle w:val="apple-style-span"/>
          <w:rFonts w:ascii="Arial" w:hAnsi="Arial" w:cs="Arial"/>
          <w:sz w:val="24"/>
        </w:rPr>
        <w:t>mange faktorer som gjorde det mulig for </w:t>
      </w:r>
      <w:hyperlink r:id="rId12" w:tooltip="Adolf Hitler" w:history="1">
        <w:r w:rsidR="006B1CBC" w:rsidRPr="00BD3428">
          <w:rPr>
            <w:rStyle w:val="apple-style-span"/>
            <w:rFonts w:ascii="Arial" w:hAnsi="Arial" w:cs="Arial"/>
            <w:sz w:val="24"/>
          </w:rPr>
          <w:t>Adolf Hitler</w:t>
        </w:r>
      </w:hyperlink>
      <w:r w:rsidR="006B1CBC" w:rsidRPr="00BD3428">
        <w:rPr>
          <w:rStyle w:val="apple-style-span"/>
          <w:rFonts w:ascii="Arial" w:hAnsi="Arial" w:cs="Arial"/>
          <w:sz w:val="24"/>
        </w:rPr>
        <w:t> å komme til makten i Tyskland i januar </w:t>
      </w:r>
      <w:hyperlink r:id="rId13" w:tooltip="1933" w:history="1">
        <w:r w:rsidR="006B1CBC" w:rsidRPr="00BD3428">
          <w:rPr>
            <w:rStyle w:val="apple-style-span"/>
            <w:rFonts w:ascii="Arial" w:hAnsi="Arial" w:cs="Arial"/>
            <w:sz w:val="24"/>
          </w:rPr>
          <w:t>1933</w:t>
        </w:r>
      </w:hyperlink>
      <w:r w:rsidR="006B1CBC" w:rsidRPr="00BD3428">
        <w:rPr>
          <w:rStyle w:val="apple-style-span"/>
          <w:rFonts w:ascii="Arial" w:hAnsi="Arial" w:cs="Arial"/>
          <w:sz w:val="24"/>
        </w:rPr>
        <w:t xml:space="preserve">. </w:t>
      </w:r>
    </w:p>
    <w:p w:rsidR="00BD3428" w:rsidRPr="00BD3428" w:rsidRDefault="00BD3428" w:rsidP="00BD3428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C5553D" w:rsidRDefault="00DC78D6" w:rsidP="00D46A1B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>
        <w:rPr>
          <w:rStyle w:val="apple-style-span"/>
          <w:rFonts w:ascii="Arial" w:hAnsi="Arial" w:cs="Arial"/>
          <w:sz w:val="24"/>
        </w:rPr>
        <w:t>Da Hitler kom</w:t>
      </w:r>
      <w:r w:rsidR="006B1CBC" w:rsidRPr="00BD3428">
        <w:rPr>
          <w:rStyle w:val="apple-style-span"/>
          <w:rFonts w:ascii="Arial" w:hAnsi="Arial" w:cs="Arial"/>
          <w:sz w:val="24"/>
        </w:rPr>
        <w:t xml:space="preserve"> til makten satte han i gang Tysklands omveltning mot et </w:t>
      </w:r>
      <w:r w:rsidR="006B1CBC" w:rsidRPr="00951C27">
        <w:rPr>
          <w:rStyle w:val="apple-style-span"/>
          <w:rFonts w:ascii="Arial" w:hAnsi="Arial" w:cs="Arial"/>
          <w:b/>
          <w:sz w:val="24"/>
        </w:rPr>
        <w:t>totalitært samfunn</w:t>
      </w:r>
      <w:r w:rsidR="006B1CBC" w:rsidRPr="00BD3428">
        <w:rPr>
          <w:rStyle w:val="apple-style-span"/>
          <w:rFonts w:ascii="Arial" w:hAnsi="Arial" w:cs="Arial"/>
          <w:sz w:val="24"/>
        </w:rPr>
        <w:t>, der all makt lå i </w:t>
      </w:r>
      <w:hyperlink r:id="rId14" w:tooltip="Nasjonalsosialisme" w:history="1">
        <w:r w:rsidR="006B1CBC" w:rsidRPr="00BD3428">
          <w:rPr>
            <w:rStyle w:val="apple-style-span"/>
            <w:rFonts w:ascii="Arial" w:hAnsi="Arial" w:cs="Arial"/>
            <w:sz w:val="24"/>
          </w:rPr>
          <w:t>nasjonalsosialistenes</w:t>
        </w:r>
      </w:hyperlink>
      <w:r w:rsidR="006B1CBC" w:rsidRPr="00BD3428">
        <w:rPr>
          <w:rStyle w:val="apple-style-span"/>
          <w:rFonts w:ascii="Arial" w:hAnsi="Arial" w:cs="Arial"/>
          <w:sz w:val="24"/>
        </w:rPr>
        <w:t> hender. Hitler skapte det han kalte et «</w:t>
      </w:r>
      <w:hyperlink r:id="rId15" w:tooltip="Tredje rike" w:history="1">
        <w:r w:rsidR="006B1CBC" w:rsidRPr="00BD3428">
          <w:rPr>
            <w:rStyle w:val="apple-style-span"/>
            <w:rFonts w:ascii="Arial" w:hAnsi="Arial" w:cs="Arial"/>
            <w:sz w:val="24"/>
          </w:rPr>
          <w:t>tredje rike</w:t>
        </w:r>
      </w:hyperlink>
      <w:r w:rsidR="00F55FB5">
        <w:rPr>
          <w:rStyle w:val="apple-style-span"/>
          <w:rFonts w:ascii="Arial" w:hAnsi="Arial" w:cs="Arial"/>
          <w:sz w:val="24"/>
        </w:rPr>
        <w:t>».</w:t>
      </w:r>
      <w:r w:rsidR="006B1CBC" w:rsidRPr="00BD3428">
        <w:rPr>
          <w:rStyle w:val="apple-style-span"/>
          <w:rFonts w:ascii="Arial" w:hAnsi="Arial" w:cs="Arial"/>
          <w:sz w:val="24"/>
        </w:rPr>
        <w:t xml:space="preserve"> </w:t>
      </w:r>
      <w:r w:rsidR="00F55FB5">
        <w:rPr>
          <w:rStyle w:val="apple-style-span"/>
          <w:rFonts w:ascii="Arial" w:hAnsi="Arial" w:cs="Arial"/>
          <w:sz w:val="24"/>
        </w:rPr>
        <w:t>E</w:t>
      </w:r>
      <w:r w:rsidR="00307B6D">
        <w:rPr>
          <w:rStyle w:val="apple-style-span"/>
          <w:rFonts w:ascii="Arial" w:hAnsi="Arial" w:cs="Arial"/>
          <w:sz w:val="24"/>
        </w:rPr>
        <w:t xml:space="preserve">t </w:t>
      </w:r>
      <w:r w:rsidR="006B1CBC" w:rsidRPr="00BD3428">
        <w:rPr>
          <w:rStyle w:val="apple-style-span"/>
          <w:rFonts w:ascii="Arial" w:hAnsi="Arial" w:cs="Arial"/>
          <w:sz w:val="24"/>
        </w:rPr>
        <w:t>Tyskland</w:t>
      </w:r>
      <w:r w:rsidR="00307B6D">
        <w:rPr>
          <w:rStyle w:val="apple-style-span"/>
          <w:rFonts w:ascii="Arial" w:hAnsi="Arial" w:cs="Arial"/>
          <w:sz w:val="24"/>
        </w:rPr>
        <w:t xml:space="preserve"> med kun </w:t>
      </w:r>
      <w:proofErr w:type="spellStart"/>
      <w:r w:rsidR="00307B6D">
        <w:rPr>
          <w:rStyle w:val="apple-style-span"/>
          <w:rFonts w:ascii="Arial" w:hAnsi="Arial" w:cs="Arial"/>
          <w:sz w:val="24"/>
        </w:rPr>
        <w:t>nazi-partiet</w:t>
      </w:r>
      <w:proofErr w:type="spellEnd"/>
      <w:r w:rsidR="00307B6D">
        <w:rPr>
          <w:rStyle w:val="apple-style-span"/>
          <w:rFonts w:ascii="Arial" w:hAnsi="Arial" w:cs="Arial"/>
          <w:sz w:val="24"/>
        </w:rPr>
        <w:t xml:space="preserve"> tillatt,</w:t>
      </w:r>
      <w:r w:rsidR="006B1CBC" w:rsidRPr="00BD3428">
        <w:rPr>
          <w:rStyle w:val="apple-style-span"/>
          <w:rFonts w:ascii="Arial" w:hAnsi="Arial" w:cs="Arial"/>
          <w:sz w:val="24"/>
        </w:rPr>
        <w:t xml:space="preserve"> der politisk opposisjon og fagforeninger ble forbudt, </w:t>
      </w:r>
      <w:r w:rsidR="00913EEB" w:rsidRPr="00BD3428">
        <w:rPr>
          <w:rStyle w:val="apple-style-span"/>
          <w:rFonts w:ascii="Arial" w:hAnsi="Arial" w:cs="Arial"/>
          <w:sz w:val="24"/>
        </w:rPr>
        <w:t>media ble strengt kontrollert</w:t>
      </w:r>
      <w:r w:rsidR="00913EEB">
        <w:rPr>
          <w:rStyle w:val="apple-style-span"/>
          <w:rFonts w:ascii="Arial" w:hAnsi="Arial" w:cs="Arial"/>
          <w:sz w:val="24"/>
        </w:rPr>
        <w:t xml:space="preserve"> og</w:t>
      </w:r>
      <w:r w:rsidR="00913EEB">
        <w:t xml:space="preserve"> </w:t>
      </w:r>
      <w:hyperlink r:id="rId16" w:tooltip="Antisemittisme" w:history="1">
        <w:r w:rsidR="006B1CBC" w:rsidRPr="00BD3428">
          <w:rPr>
            <w:rStyle w:val="apple-style-span"/>
            <w:rFonts w:ascii="Arial" w:hAnsi="Arial" w:cs="Arial"/>
            <w:sz w:val="24"/>
          </w:rPr>
          <w:t>jødene ble forfulgt</w:t>
        </w:r>
      </w:hyperlink>
      <w:r w:rsidR="00913EEB">
        <w:rPr>
          <w:rStyle w:val="apple-style-span"/>
          <w:rFonts w:ascii="Arial" w:hAnsi="Arial" w:cs="Arial"/>
          <w:sz w:val="24"/>
        </w:rPr>
        <w:t>.</w:t>
      </w:r>
    </w:p>
    <w:p w:rsidR="006B679C" w:rsidRPr="006B679C" w:rsidRDefault="006B679C" w:rsidP="006B679C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6B679C" w:rsidRDefault="006B679C" w:rsidP="006B679C">
      <w:pPr>
        <w:rPr>
          <w:rStyle w:val="apple-style-span"/>
          <w:rFonts w:ascii="Arial" w:hAnsi="Arial" w:cs="Arial"/>
          <w:sz w:val="24"/>
        </w:rPr>
      </w:pPr>
    </w:p>
    <w:p w:rsidR="009C4E9C" w:rsidRPr="002705C5" w:rsidRDefault="006B679C" w:rsidP="006B679C">
      <w:pPr>
        <w:rPr>
          <w:rFonts w:ascii="Arial Black" w:hAnsi="Arial Black"/>
          <w:b/>
          <w:sz w:val="36"/>
        </w:rPr>
      </w:pPr>
      <w:r w:rsidRPr="002705C5">
        <w:rPr>
          <w:rFonts w:ascii="Arial Black" w:hAnsi="Arial Black"/>
          <w:b/>
          <w:sz w:val="36"/>
        </w:rPr>
        <w:t xml:space="preserve">SAMMENDRAG 2. VERDENSKRIG. </w:t>
      </w:r>
      <w:r w:rsidR="00795BB1" w:rsidRPr="002705C5">
        <w:rPr>
          <w:rFonts w:ascii="Arial Black" w:hAnsi="Arial Black"/>
          <w:b/>
          <w:sz w:val="36"/>
        </w:rPr>
        <w:t>Oppsummering</w:t>
      </w:r>
      <w:r w:rsidRPr="002705C5">
        <w:rPr>
          <w:rFonts w:ascii="Arial Black" w:hAnsi="Arial Black"/>
          <w:b/>
          <w:sz w:val="36"/>
        </w:rPr>
        <w:t>.</w:t>
      </w:r>
    </w:p>
    <w:p w:rsidR="006B679C" w:rsidRDefault="00795BB1" w:rsidP="006B679C">
      <w:pPr>
        <w:rPr>
          <w:rFonts w:ascii="Arial Black" w:hAnsi="Arial Black"/>
          <w:b/>
          <w:sz w:val="28"/>
        </w:rPr>
      </w:pPr>
      <w:r>
        <w:rPr>
          <w:rFonts w:ascii="Arial Black" w:hAnsi="Arial Black"/>
          <w:b/>
          <w:sz w:val="28"/>
        </w:rPr>
        <w:t>(KART 2)</w:t>
      </w:r>
    </w:p>
    <w:p w:rsidR="00012A62" w:rsidRPr="006B679C" w:rsidRDefault="00012A62" w:rsidP="006B679C">
      <w:pPr>
        <w:rPr>
          <w:rFonts w:ascii="Arial" w:hAnsi="Arial" w:cs="Arial"/>
          <w:sz w:val="24"/>
        </w:rPr>
      </w:pPr>
    </w:p>
    <w:p w:rsidR="00012A62" w:rsidRDefault="00012A62" w:rsidP="00366323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8E7978">
        <w:rPr>
          <w:rStyle w:val="apple-style-span"/>
          <w:rFonts w:ascii="Arial Black" w:hAnsi="Arial Black"/>
          <w:sz w:val="24"/>
        </w:rPr>
        <w:t>Andre verdenskrig</w:t>
      </w:r>
      <w:r w:rsidRPr="008E7978">
        <w:rPr>
          <w:rStyle w:val="apple-converted-space"/>
          <w:rFonts w:ascii="Arial" w:hAnsi="Arial" w:cs="Arial"/>
          <w:color w:val="000000"/>
          <w:sz w:val="24"/>
        </w:rPr>
        <w:t> </w:t>
      </w:r>
      <w:r w:rsidRPr="008E7978">
        <w:rPr>
          <w:rStyle w:val="apple-style-span"/>
          <w:rFonts w:ascii="Arial" w:hAnsi="Arial" w:cs="Arial"/>
          <w:sz w:val="24"/>
        </w:rPr>
        <w:t>er den mest omfattende</w:t>
      </w:r>
      <w:r w:rsidRPr="008E7978">
        <w:rPr>
          <w:rStyle w:val="apple-converted-space"/>
          <w:rFonts w:ascii="Arial" w:hAnsi="Arial" w:cs="Arial"/>
          <w:sz w:val="24"/>
        </w:rPr>
        <w:t> </w:t>
      </w:r>
      <w:hyperlink r:id="rId17" w:tooltip="Krig" w:history="1">
        <w:r w:rsidRPr="008E7978">
          <w:rPr>
            <w:rStyle w:val="Hyperkobling"/>
            <w:rFonts w:ascii="Arial" w:hAnsi="Arial" w:cs="Arial"/>
            <w:color w:val="auto"/>
            <w:sz w:val="24"/>
            <w:u w:val="none"/>
          </w:rPr>
          <w:t>militære konflikt</w:t>
        </w:r>
      </w:hyperlink>
      <w:r w:rsidRPr="008E7978">
        <w:rPr>
          <w:rStyle w:val="apple-converted-space"/>
          <w:rFonts w:ascii="Arial" w:hAnsi="Arial" w:cs="Arial"/>
          <w:sz w:val="24"/>
        </w:rPr>
        <w:t> </w:t>
      </w:r>
      <w:r w:rsidRPr="008E7978">
        <w:rPr>
          <w:rStyle w:val="apple-style-span"/>
          <w:rFonts w:ascii="Arial" w:hAnsi="Arial" w:cs="Arial"/>
          <w:sz w:val="24"/>
        </w:rPr>
        <w:t>i verdenshistorien. Den involverte en stor del av verdens land.</w:t>
      </w:r>
    </w:p>
    <w:p w:rsidR="00366323" w:rsidRPr="00366323" w:rsidRDefault="00366323" w:rsidP="00366323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012A62" w:rsidRDefault="00012A62" w:rsidP="00012A62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8A061D">
        <w:rPr>
          <w:rStyle w:val="apple-style-span"/>
          <w:rFonts w:ascii="Arial" w:hAnsi="Arial" w:cs="Arial"/>
          <w:sz w:val="24"/>
        </w:rPr>
        <w:t>Krigen ble hovedsakelig utkjempet av to grupperinger:</w:t>
      </w:r>
      <w:r w:rsidRPr="008A061D">
        <w:rPr>
          <w:rStyle w:val="apple-style-span"/>
          <w:sz w:val="24"/>
        </w:rPr>
        <w:t> </w:t>
      </w:r>
      <w:hyperlink r:id="rId18" w:tooltip="Aksemaktene" w:history="1">
        <w:r w:rsidRPr="008A061D">
          <w:rPr>
            <w:rStyle w:val="apple-style-span"/>
            <w:rFonts w:ascii="Arial Black" w:hAnsi="Arial Black"/>
            <w:sz w:val="24"/>
          </w:rPr>
          <w:t>Aksemaktene</w:t>
        </w:r>
      </w:hyperlink>
      <w:r w:rsidRPr="008A061D">
        <w:rPr>
          <w:rStyle w:val="apple-style-span"/>
          <w:rFonts w:ascii="Arial" w:hAnsi="Arial" w:cs="Arial"/>
          <w:sz w:val="24"/>
        </w:rPr>
        <w:t>, som bestod av</w:t>
      </w:r>
      <w:r w:rsidRPr="00AA00CC">
        <w:rPr>
          <w:rStyle w:val="apple-style-span"/>
          <w:rFonts w:ascii="Arial" w:hAnsi="Arial" w:cs="Arial"/>
          <w:sz w:val="24"/>
        </w:rPr>
        <w:t> </w:t>
      </w:r>
      <w:hyperlink r:id="rId19" w:tooltip="Tyskland" w:history="1">
        <w:r w:rsidRPr="00AA00CC">
          <w:rPr>
            <w:rStyle w:val="apple-style-span"/>
            <w:rFonts w:ascii="Arial" w:hAnsi="Arial" w:cs="Arial"/>
            <w:sz w:val="24"/>
          </w:rPr>
          <w:t>Tyskland</w:t>
        </w:r>
      </w:hyperlink>
      <w:r w:rsidRPr="008A061D">
        <w:rPr>
          <w:rStyle w:val="apple-style-span"/>
          <w:rFonts w:ascii="Arial" w:hAnsi="Arial" w:cs="Arial"/>
          <w:sz w:val="24"/>
        </w:rPr>
        <w:t>,</w:t>
      </w:r>
      <w:r w:rsidRPr="00AA00CC">
        <w:rPr>
          <w:rStyle w:val="apple-style-span"/>
          <w:rFonts w:ascii="Arial" w:hAnsi="Arial" w:cs="Arial"/>
          <w:sz w:val="24"/>
        </w:rPr>
        <w:t> </w:t>
      </w:r>
      <w:hyperlink r:id="rId20" w:tooltip="Italia" w:history="1">
        <w:r w:rsidRPr="00AA00CC">
          <w:rPr>
            <w:rStyle w:val="apple-style-span"/>
            <w:rFonts w:ascii="Arial" w:hAnsi="Arial" w:cs="Arial"/>
            <w:sz w:val="24"/>
          </w:rPr>
          <w:t>Italia</w:t>
        </w:r>
      </w:hyperlink>
      <w:r w:rsidRPr="008A061D">
        <w:rPr>
          <w:rStyle w:val="apple-style-span"/>
          <w:rFonts w:ascii="Arial" w:hAnsi="Arial" w:cs="Arial"/>
          <w:sz w:val="24"/>
        </w:rPr>
        <w:t>,</w:t>
      </w:r>
      <w:r w:rsidRPr="00AA00CC">
        <w:rPr>
          <w:rStyle w:val="apple-style-span"/>
          <w:rFonts w:ascii="Arial" w:hAnsi="Arial" w:cs="Arial"/>
          <w:sz w:val="24"/>
        </w:rPr>
        <w:t> </w:t>
      </w:r>
      <w:hyperlink r:id="rId21" w:tooltip="Japan" w:history="1">
        <w:r w:rsidRPr="00AA00CC">
          <w:rPr>
            <w:rStyle w:val="apple-style-span"/>
            <w:rFonts w:ascii="Arial" w:hAnsi="Arial" w:cs="Arial"/>
            <w:sz w:val="24"/>
          </w:rPr>
          <w:t>Japan</w:t>
        </w:r>
      </w:hyperlink>
      <w:r w:rsidRPr="008A061D">
        <w:rPr>
          <w:rStyle w:val="apple-style-span"/>
          <w:rFonts w:ascii="Arial" w:hAnsi="Arial" w:cs="Arial"/>
          <w:sz w:val="24"/>
        </w:rPr>
        <w:t xml:space="preserve">. Og de </w:t>
      </w:r>
      <w:r w:rsidRPr="008A061D">
        <w:rPr>
          <w:rStyle w:val="apple-style-span"/>
          <w:rFonts w:ascii="Arial Black" w:hAnsi="Arial Black" w:cs="Arial"/>
          <w:sz w:val="24"/>
        </w:rPr>
        <w:t>Allierte</w:t>
      </w:r>
      <w:r w:rsidRPr="008A061D">
        <w:rPr>
          <w:rStyle w:val="apple-style-span"/>
          <w:rFonts w:ascii="Arial" w:hAnsi="Arial" w:cs="Arial"/>
          <w:sz w:val="24"/>
        </w:rPr>
        <w:t>: Storbritannia, USA, Frankrike</w:t>
      </w:r>
      <w:r>
        <w:rPr>
          <w:rStyle w:val="apple-style-span"/>
          <w:rFonts w:ascii="Arial" w:hAnsi="Arial" w:cs="Arial"/>
          <w:sz w:val="24"/>
        </w:rPr>
        <w:t>, Russland</w:t>
      </w:r>
      <w:r w:rsidRPr="008A061D">
        <w:rPr>
          <w:rStyle w:val="apple-style-span"/>
          <w:rFonts w:ascii="Arial" w:hAnsi="Arial" w:cs="Arial"/>
          <w:sz w:val="24"/>
        </w:rPr>
        <w:t xml:space="preserve"> og Kina.</w:t>
      </w:r>
    </w:p>
    <w:p w:rsidR="00012A62" w:rsidRPr="00AD2DEA" w:rsidRDefault="00012A62" w:rsidP="00012A62">
      <w:pPr>
        <w:pStyle w:val="Listeavsnitt"/>
        <w:rPr>
          <w:rStyle w:val="apple-style-span"/>
          <w:rFonts w:ascii="Arial" w:hAnsi="Arial" w:cs="Arial"/>
          <w:sz w:val="24"/>
        </w:rPr>
      </w:pPr>
    </w:p>
    <w:p w:rsidR="00012A62" w:rsidRDefault="00012A62" w:rsidP="00012A62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 w:rsidRPr="00AD2DEA">
        <w:rPr>
          <w:rStyle w:val="apple-style-span"/>
          <w:rFonts w:ascii="Arial" w:hAnsi="Arial" w:cs="Arial"/>
          <w:sz w:val="24"/>
        </w:rPr>
        <w:t>Den andre verdenskrig varte frem til </w:t>
      </w:r>
      <w:hyperlink r:id="rId22" w:tooltip="1945" w:history="1">
        <w:r w:rsidRPr="00AD2DEA">
          <w:rPr>
            <w:rStyle w:val="apple-style-span"/>
            <w:rFonts w:ascii="Arial" w:hAnsi="Arial" w:cs="Arial"/>
            <w:sz w:val="24"/>
          </w:rPr>
          <w:t>1945</w:t>
        </w:r>
      </w:hyperlink>
      <w:r w:rsidRPr="00AD2DEA">
        <w:rPr>
          <w:rStyle w:val="apple-style-span"/>
          <w:rFonts w:ascii="Arial" w:hAnsi="Arial" w:cs="Arial"/>
          <w:sz w:val="24"/>
        </w:rPr>
        <w:t xml:space="preserve">, og endte med aksemaktenes totale nederlag. I løpet av krigen hadde ca </w:t>
      </w:r>
      <w:r w:rsidRPr="00AD2DEA">
        <w:rPr>
          <w:rStyle w:val="apple-style-span"/>
          <w:rFonts w:ascii="Arial Black" w:hAnsi="Arial Black" w:cs="Arial"/>
          <w:b/>
          <w:sz w:val="24"/>
        </w:rPr>
        <w:t>60 millioner</w:t>
      </w:r>
      <w:r w:rsidRPr="00AD2DEA">
        <w:rPr>
          <w:rStyle w:val="apple-style-span"/>
          <w:rFonts w:ascii="Arial" w:hAnsi="Arial" w:cs="Arial"/>
          <w:sz w:val="24"/>
        </w:rPr>
        <w:t xml:space="preserve"> mennesker mistet livet, noe som gjør andre verdenskrig til historiens blodigste konflikt.</w:t>
      </w:r>
      <w:r w:rsidRPr="00C5553D">
        <w:rPr>
          <w:rStyle w:val="apple-style-span"/>
          <w:rFonts w:ascii="Arial" w:hAnsi="Arial" w:cs="Arial"/>
          <w:sz w:val="24"/>
        </w:rPr>
        <w:t xml:space="preserve"> </w:t>
      </w:r>
    </w:p>
    <w:p w:rsidR="008E7978" w:rsidRPr="008E7978" w:rsidRDefault="008E7978" w:rsidP="008E7978">
      <w:pPr>
        <w:pStyle w:val="Listeavsnitt"/>
        <w:rPr>
          <w:rFonts w:ascii="Arial" w:hAnsi="Arial" w:cs="Arial"/>
          <w:sz w:val="24"/>
        </w:rPr>
      </w:pPr>
    </w:p>
    <w:p w:rsidR="008E7978" w:rsidRDefault="009A319C" w:rsidP="008E7978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>
        <w:rPr>
          <w:rStyle w:val="apple-style-span"/>
          <w:rFonts w:ascii="Arial" w:hAnsi="Arial" w:cs="Arial"/>
          <w:sz w:val="24"/>
        </w:rPr>
        <w:t xml:space="preserve"> Første</w:t>
      </w:r>
      <w:r w:rsidR="008E7978">
        <w:rPr>
          <w:rStyle w:val="apple-style-span"/>
          <w:rFonts w:ascii="Arial" w:hAnsi="Arial" w:cs="Arial"/>
          <w:sz w:val="24"/>
        </w:rPr>
        <w:t xml:space="preserve"> Verdenskrig var </w:t>
      </w:r>
      <w:r w:rsidR="00B72B47">
        <w:rPr>
          <w:rStyle w:val="apple-style-span"/>
          <w:rFonts w:ascii="Arial" w:hAnsi="Arial" w:cs="Arial"/>
          <w:sz w:val="24"/>
        </w:rPr>
        <w:t>for det meste en statisk krig. Det ble kjempet i skyttergravene på Vestfronten</w:t>
      </w:r>
      <w:r>
        <w:rPr>
          <w:rStyle w:val="apple-style-span"/>
          <w:rFonts w:ascii="Arial" w:hAnsi="Arial" w:cs="Arial"/>
          <w:sz w:val="24"/>
        </w:rPr>
        <w:t xml:space="preserve">. Andre </w:t>
      </w:r>
      <w:r w:rsidR="008E7978">
        <w:rPr>
          <w:rStyle w:val="apple-style-span"/>
          <w:rFonts w:ascii="Arial" w:hAnsi="Arial" w:cs="Arial"/>
          <w:sz w:val="24"/>
        </w:rPr>
        <w:t>Verdenskrig</w:t>
      </w:r>
      <w:r w:rsidR="00B72B47">
        <w:rPr>
          <w:rStyle w:val="apple-style-span"/>
          <w:rFonts w:ascii="Arial" w:hAnsi="Arial" w:cs="Arial"/>
          <w:sz w:val="24"/>
        </w:rPr>
        <w:t xml:space="preserve"> derimot</w:t>
      </w:r>
      <w:r w:rsidR="008E7978">
        <w:rPr>
          <w:rStyle w:val="apple-style-span"/>
          <w:rFonts w:ascii="Arial" w:hAnsi="Arial" w:cs="Arial"/>
          <w:sz w:val="24"/>
        </w:rPr>
        <w:t xml:space="preserve"> ble utkjempet ved bruk av alle militære våpengrener.</w:t>
      </w:r>
    </w:p>
    <w:p w:rsidR="00366323" w:rsidRPr="00366323" w:rsidRDefault="00366323" w:rsidP="00366323">
      <w:pPr>
        <w:pStyle w:val="Listeavsnitt"/>
        <w:rPr>
          <w:rFonts w:ascii="Arial" w:hAnsi="Arial" w:cs="Arial"/>
          <w:sz w:val="24"/>
        </w:rPr>
      </w:pPr>
    </w:p>
    <w:p w:rsidR="00366323" w:rsidRDefault="00A072B1" w:rsidP="00366323">
      <w:pPr>
        <w:pStyle w:val="Listeavsnitt"/>
        <w:numPr>
          <w:ilvl w:val="0"/>
          <w:numId w:val="1"/>
        </w:numPr>
        <w:rPr>
          <w:rStyle w:val="apple-style-span"/>
          <w:rFonts w:ascii="Arial" w:hAnsi="Arial" w:cs="Arial"/>
          <w:sz w:val="24"/>
        </w:rPr>
      </w:pPr>
      <w:r>
        <w:rPr>
          <w:rStyle w:val="apple-style-span"/>
          <w:rFonts w:ascii="Arial" w:hAnsi="Arial" w:cs="Arial"/>
          <w:sz w:val="24"/>
        </w:rPr>
        <w:t xml:space="preserve"> Andre Verdenskrig</w:t>
      </w:r>
      <w:r w:rsidR="00366323" w:rsidRPr="00C5553D">
        <w:rPr>
          <w:rStyle w:val="apple-style-span"/>
          <w:rFonts w:ascii="Arial" w:hAnsi="Arial" w:cs="Arial"/>
          <w:sz w:val="24"/>
        </w:rPr>
        <w:t xml:space="preserve"> brøt ut 1.september 1939 da Tyskland invaderte Polen med påfølgende </w:t>
      </w:r>
      <w:r w:rsidR="00366323" w:rsidRPr="00C5553D">
        <w:rPr>
          <w:rStyle w:val="apple-style-span"/>
          <w:rFonts w:ascii="Arial" w:hAnsi="Arial" w:cs="Arial"/>
          <w:color w:val="000000"/>
        </w:rPr>
        <w:t>krigserklæringer fra</w:t>
      </w:r>
      <w:r w:rsidR="00366323" w:rsidRPr="00C5553D">
        <w:rPr>
          <w:rStyle w:val="apple-converted-space"/>
          <w:rFonts w:ascii="Arial" w:hAnsi="Arial" w:cs="Arial"/>
          <w:color w:val="000000"/>
        </w:rPr>
        <w:t> </w:t>
      </w:r>
      <w:r w:rsidR="00366323" w:rsidRPr="00C5553D">
        <w:rPr>
          <w:rStyle w:val="apple-style-span"/>
          <w:rFonts w:ascii="Arial" w:hAnsi="Arial" w:cs="Arial"/>
          <w:sz w:val="24"/>
        </w:rPr>
        <w:t>Storbritannia og Frankrike.</w:t>
      </w:r>
    </w:p>
    <w:p w:rsidR="007330A3" w:rsidRPr="007330A3" w:rsidRDefault="007330A3" w:rsidP="007330A3">
      <w:pPr>
        <w:pStyle w:val="Listeavsnitt"/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Default="007330A3" w:rsidP="007330A3">
      <w:pPr>
        <w:rPr>
          <w:rFonts w:ascii="Arial" w:hAnsi="Arial" w:cs="Arial"/>
          <w:sz w:val="24"/>
        </w:rPr>
      </w:pPr>
    </w:p>
    <w:p w:rsidR="007330A3" w:rsidRPr="002705C5" w:rsidRDefault="007330A3" w:rsidP="007330A3">
      <w:pPr>
        <w:rPr>
          <w:rFonts w:ascii="Arial Black" w:hAnsi="Arial Black"/>
          <w:b/>
          <w:sz w:val="36"/>
        </w:rPr>
      </w:pPr>
      <w:r w:rsidRPr="002705C5">
        <w:rPr>
          <w:rFonts w:ascii="Arial Black" w:hAnsi="Arial Black"/>
          <w:b/>
          <w:sz w:val="36"/>
        </w:rPr>
        <w:t>SAMMENDRAG 2. VERDENSKRIG. FORLØP.</w:t>
      </w:r>
    </w:p>
    <w:p w:rsidR="002705C5" w:rsidRPr="002705C5" w:rsidRDefault="002705C5" w:rsidP="002705C5">
      <w:pPr>
        <w:rPr>
          <w:rFonts w:ascii="Arial Black" w:hAnsi="Arial Black"/>
          <w:b/>
          <w:sz w:val="32"/>
        </w:rPr>
      </w:pPr>
      <w:r w:rsidRPr="002705C5">
        <w:rPr>
          <w:rFonts w:ascii="Arial Black" w:hAnsi="Arial Black"/>
          <w:b/>
          <w:sz w:val="32"/>
        </w:rPr>
        <w:t>Kart 3</w:t>
      </w:r>
    </w:p>
    <w:p w:rsidR="008D7D2D" w:rsidRDefault="008D7D2D" w:rsidP="007330A3">
      <w:pPr>
        <w:rPr>
          <w:rFonts w:ascii="Arial Black" w:hAnsi="Arial Black"/>
          <w:b/>
          <w:sz w:val="28"/>
        </w:rPr>
      </w:pPr>
    </w:p>
    <w:p w:rsidR="008D7D2D" w:rsidRDefault="008D7D2D" w:rsidP="007A057B">
      <w:pPr>
        <w:rPr>
          <w:rFonts w:ascii="Arial" w:hAnsi="Arial" w:cs="Arial"/>
          <w:sz w:val="24"/>
        </w:rPr>
      </w:pPr>
    </w:p>
    <w:p w:rsidR="007A057B" w:rsidRDefault="007A057B" w:rsidP="007A057B">
      <w:pPr>
        <w:rPr>
          <w:rFonts w:ascii="Arial" w:hAnsi="Arial" w:cs="Arial"/>
          <w:sz w:val="24"/>
        </w:rPr>
      </w:pPr>
      <w:r w:rsidRPr="007A057B">
        <w:rPr>
          <w:rFonts w:ascii="Arial" w:hAnsi="Arial" w:cs="Arial"/>
          <w:sz w:val="24"/>
        </w:rPr>
        <w:t xml:space="preserve">1A) </w:t>
      </w:r>
      <w:r>
        <w:rPr>
          <w:rFonts w:ascii="Arial" w:hAnsi="Arial" w:cs="Arial"/>
          <w:sz w:val="24"/>
        </w:rPr>
        <w:tab/>
      </w:r>
      <w:r w:rsidRPr="007A057B">
        <w:rPr>
          <w:rFonts w:ascii="Arial" w:hAnsi="Arial" w:cs="Arial"/>
          <w:sz w:val="24"/>
        </w:rPr>
        <w:t xml:space="preserve">Tyskland går inn i Polen 1.sept 1939 og tar </w:t>
      </w:r>
      <w:proofErr w:type="spellStart"/>
      <w:r w:rsidRPr="007A057B">
        <w:rPr>
          <w:rFonts w:ascii="Arial" w:hAnsi="Arial" w:cs="Arial"/>
          <w:sz w:val="24"/>
        </w:rPr>
        <w:t>Warzava</w:t>
      </w:r>
      <w:proofErr w:type="spellEnd"/>
      <w:r w:rsidRPr="007A057B">
        <w:rPr>
          <w:rFonts w:ascii="Arial" w:hAnsi="Arial" w:cs="Arial"/>
          <w:sz w:val="24"/>
        </w:rPr>
        <w:t xml:space="preserve"> etter 6 dager.</w:t>
      </w:r>
    </w:p>
    <w:p w:rsidR="007A057B" w:rsidRDefault="007A057B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  <w:t>Sovjet som har hatt en ”ikke angreps- avtale” med Tyskland svarer med å gå i</w:t>
      </w:r>
      <w:r w:rsidR="00B60021">
        <w:rPr>
          <w:rFonts w:ascii="Arial" w:hAnsi="Arial" w:cs="Arial"/>
          <w:sz w:val="24"/>
        </w:rPr>
        <w:t>nn i</w:t>
      </w:r>
      <w:r>
        <w:rPr>
          <w:rFonts w:ascii="Arial" w:hAnsi="Arial" w:cs="Arial"/>
          <w:sz w:val="24"/>
        </w:rPr>
        <w:t xml:space="preserve"> Polen fra øst.</w:t>
      </w:r>
    </w:p>
    <w:p w:rsidR="00EB2ED4" w:rsidRDefault="007A057B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c.</w:t>
      </w:r>
      <w:r>
        <w:rPr>
          <w:rFonts w:ascii="Arial" w:hAnsi="Arial" w:cs="Arial"/>
          <w:sz w:val="24"/>
        </w:rPr>
        <w:tab/>
        <w:t>Frankrike og England erklærer krig mot Tyskland 3.sept 1939. Engelske tropper blir sendt til Frankrike for å forsterke grensen mot Tyskland.</w:t>
      </w:r>
      <w:r w:rsidR="00B07C65">
        <w:rPr>
          <w:rFonts w:ascii="Arial" w:hAnsi="Arial" w:cs="Arial"/>
          <w:sz w:val="24"/>
        </w:rPr>
        <w:t xml:space="preserve"> </w:t>
      </w:r>
    </w:p>
    <w:p w:rsidR="007A057B" w:rsidRDefault="00EB2ED4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d.</w:t>
      </w:r>
      <w:r>
        <w:rPr>
          <w:rFonts w:ascii="Arial" w:hAnsi="Arial" w:cs="Arial"/>
          <w:sz w:val="24"/>
        </w:rPr>
        <w:tab/>
      </w:r>
      <w:r w:rsidR="00985AE4">
        <w:rPr>
          <w:rFonts w:ascii="Arial" w:hAnsi="Arial" w:cs="Arial"/>
          <w:sz w:val="24"/>
        </w:rPr>
        <w:t xml:space="preserve">Tyskerne har tropper langs den fransktyske grensen. </w:t>
      </w:r>
      <w:r w:rsidR="00B07C65">
        <w:rPr>
          <w:rFonts w:ascii="Arial" w:hAnsi="Arial" w:cs="Arial"/>
          <w:sz w:val="24"/>
        </w:rPr>
        <w:t xml:space="preserve">Det </w:t>
      </w:r>
      <w:r w:rsidR="00985AE4">
        <w:rPr>
          <w:rFonts w:ascii="Arial" w:hAnsi="Arial" w:cs="Arial"/>
          <w:sz w:val="24"/>
        </w:rPr>
        <w:t>blir en stillestående grensekrig</w:t>
      </w:r>
      <w:r>
        <w:rPr>
          <w:rFonts w:ascii="Arial" w:hAnsi="Arial" w:cs="Arial"/>
          <w:sz w:val="24"/>
        </w:rPr>
        <w:t xml:space="preserve"> </w:t>
      </w:r>
      <w:r w:rsidR="00B07C65">
        <w:rPr>
          <w:rFonts w:ascii="Arial" w:hAnsi="Arial" w:cs="Arial"/>
          <w:sz w:val="24"/>
        </w:rPr>
        <w:t>og det oppstår bare enkelte kampe</w:t>
      </w:r>
      <w:r w:rsidR="00871191">
        <w:rPr>
          <w:rFonts w:ascii="Arial" w:hAnsi="Arial" w:cs="Arial"/>
          <w:sz w:val="24"/>
        </w:rPr>
        <w:t>r frem til våren 1940</w:t>
      </w:r>
      <w:r w:rsidR="00B07C65">
        <w:rPr>
          <w:rFonts w:ascii="Arial" w:hAnsi="Arial" w:cs="Arial"/>
          <w:sz w:val="24"/>
        </w:rPr>
        <w:t>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BF6487" w:rsidRDefault="00595324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2)</w:t>
      </w:r>
      <w:r>
        <w:rPr>
          <w:rFonts w:ascii="Arial" w:hAnsi="Arial" w:cs="Arial"/>
          <w:sz w:val="24"/>
        </w:rPr>
        <w:tab/>
        <w:t>Sovjet rykker inn i Finland høsten 1939 og den finske Vi</w:t>
      </w:r>
      <w:r w:rsidR="00BF6487">
        <w:rPr>
          <w:rFonts w:ascii="Arial" w:hAnsi="Arial" w:cs="Arial"/>
          <w:sz w:val="24"/>
        </w:rPr>
        <w:t>nterkrigen starter</w:t>
      </w:r>
      <w:r w:rsidR="007E42F5">
        <w:rPr>
          <w:rFonts w:ascii="Arial" w:hAnsi="Arial" w:cs="Arial"/>
          <w:sz w:val="24"/>
        </w:rPr>
        <w:t>. Finnene får</w:t>
      </w:r>
      <w:r>
        <w:rPr>
          <w:rFonts w:ascii="Arial" w:hAnsi="Arial" w:cs="Arial"/>
          <w:sz w:val="24"/>
        </w:rPr>
        <w:t xml:space="preserve"> hjelp fra svensker og nordmenn i kampen mot Sovjet og kommunismen.</w:t>
      </w:r>
      <w:r w:rsidR="007E42F5">
        <w:rPr>
          <w:rFonts w:ascii="Arial" w:hAnsi="Arial" w:cs="Arial"/>
          <w:sz w:val="24"/>
        </w:rPr>
        <w:t xml:space="preserve"> Deriblant</w:t>
      </w:r>
      <w:r w:rsidR="003B39CC">
        <w:rPr>
          <w:rFonts w:ascii="Arial" w:hAnsi="Arial" w:cs="Arial"/>
          <w:sz w:val="24"/>
        </w:rPr>
        <w:t xml:space="preserve"> Max M</w:t>
      </w:r>
      <w:r w:rsidR="007E42F5">
        <w:rPr>
          <w:rFonts w:ascii="Arial" w:hAnsi="Arial" w:cs="Arial"/>
          <w:sz w:val="24"/>
        </w:rPr>
        <w:t xml:space="preserve">anus som </w:t>
      </w:r>
      <w:r w:rsidR="003B39CC">
        <w:rPr>
          <w:rFonts w:ascii="Arial" w:hAnsi="Arial" w:cs="Arial"/>
          <w:sz w:val="24"/>
        </w:rPr>
        <w:t xml:space="preserve">senere </w:t>
      </w:r>
      <w:r w:rsidR="007E42F5">
        <w:rPr>
          <w:rFonts w:ascii="Arial" w:hAnsi="Arial" w:cs="Arial"/>
          <w:sz w:val="24"/>
        </w:rPr>
        <w:t>ble Norges mest kjente motstandsmann under 2.verdenskrig.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370B7F" w:rsidRDefault="00BF6487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3)</w:t>
      </w:r>
      <w:r>
        <w:rPr>
          <w:rFonts w:ascii="Arial" w:hAnsi="Arial" w:cs="Arial"/>
          <w:sz w:val="24"/>
        </w:rPr>
        <w:tab/>
        <w:t>Tyskland går inn i Danmark og Norge 9.april 1940.</w:t>
      </w:r>
      <w:r w:rsidR="00B07C65">
        <w:rPr>
          <w:rFonts w:ascii="Arial" w:hAnsi="Arial" w:cs="Arial"/>
          <w:sz w:val="24"/>
        </w:rPr>
        <w:t xml:space="preserve"> Danmark gir seg etter få timer. Norge kapitulerer i juni 1940.</w:t>
      </w:r>
      <w:r w:rsidR="005626B3">
        <w:rPr>
          <w:rFonts w:ascii="Arial" w:hAnsi="Arial" w:cs="Arial"/>
          <w:sz w:val="24"/>
        </w:rPr>
        <w:t xml:space="preserve"> Dette var det første angrepet i verdenshistorien hvor det var en planlagt samhandling mellom sjø-, luft- og landstrids- krefter.</w:t>
      </w:r>
    </w:p>
    <w:p w:rsidR="007A057B" w:rsidRDefault="00370B7F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  <w:t>England la ut miner i sjøen utenfor Narvik i april 1940</w:t>
      </w:r>
      <w:r w:rsidR="00DC7561">
        <w:rPr>
          <w:rFonts w:ascii="Arial" w:hAnsi="Arial" w:cs="Arial"/>
          <w:sz w:val="24"/>
        </w:rPr>
        <w:t xml:space="preserve"> for å hindre Tyskland</w:t>
      </w:r>
      <w:r w:rsidR="00B64E42">
        <w:rPr>
          <w:rFonts w:ascii="Arial" w:hAnsi="Arial" w:cs="Arial"/>
          <w:sz w:val="24"/>
        </w:rPr>
        <w:t xml:space="preserve"> å bygge ubåt- baser og</w:t>
      </w:r>
      <w:r w:rsidR="00DC7561">
        <w:rPr>
          <w:rFonts w:ascii="Arial" w:hAnsi="Arial" w:cs="Arial"/>
          <w:sz w:val="24"/>
        </w:rPr>
        <w:t xml:space="preserve"> </w:t>
      </w:r>
      <w:r w:rsidR="00B64E42">
        <w:rPr>
          <w:rFonts w:ascii="Arial" w:hAnsi="Arial" w:cs="Arial"/>
          <w:sz w:val="24"/>
        </w:rPr>
        <w:t>hindre Tyskland</w:t>
      </w:r>
      <w:r w:rsidR="00DC7561">
        <w:rPr>
          <w:rFonts w:ascii="Arial" w:hAnsi="Arial" w:cs="Arial"/>
          <w:sz w:val="24"/>
        </w:rPr>
        <w:t xml:space="preserve"> å skipe ut jernmalm</w:t>
      </w:r>
      <w:r w:rsidR="00B64E42">
        <w:rPr>
          <w:rFonts w:ascii="Arial" w:hAnsi="Arial" w:cs="Arial"/>
          <w:sz w:val="24"/>
        </w:rPr>
        <w:t xml:space="preserve"> fra Narvik</w:t>
      </w:r>
      <w:r>
        <w:rPr>
          <w:rFonts w:ascii="Arial" w:hAnsi="Arial" w:cs="Arial"/>
          <w:sz w:val="24"/>
        </w:rPr>
        <w:t xml:space="preserve">. </w:t>
      </w:r>
      <w:r w:rsidR="00FB60EA">
        <w:rPr>
          <w:rFonts w:ascii="Arial" w:hAnsi="Arial" w:cs="Arial"/>
          <w:sz w:val="24"/>
        </w:rPr>
        <w:t>Fra sjøen</w:t>
      </w:r>
      <w:r>
        <w:rPr>
          <w:rFonts w:ascii="Arial" w:hAnsi="Arial" w:cs="Arial"/>
          <w:sz w:val="24"/>
        </w:rPr>
        <w:t xml:space="preserve"> beskjøt</w:t>
      </w:r>
      <w:r w:rsidR="00FB60EA">
        <w:rPr>
          <w:rFonts w:ascii="Arial" w:hAnsi="Arial" w:cs="Arial"/>
          <w:sz w:val="24"/>
        </w:rPr>
        <w:t xml:space="preserve"> tyskerne</w:t>
      </w:r>
      <w:r>
        <w:rPr>
          <w:rFonts w:ascii="Arial" w:hAnsi="Arial" w:cs="Arial"/>
          <w:sz w:val="24"/>
        </w:rPr>
        <w:t xml:space="preserve"> engelske og franske styrker som lå i Narvik. Engelskmennene og franskmennene måtte tilslutt rømme sydover.</w:t>
      </w:r>
      <w:r w:rsidR="007E42F5">
        <w:rPr>
          <w:rFonts w:ascii="Arial" w:hAnsi="Arial" w:cs="Arial"/>
          <w:sz w:val="24"/>
        </w:rPr>
        <w:t xml:space="preserve"> 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Default="00B54D0D" w:rsidP="00B54D0D">
      <w:pPr>
        <w:rPr>
          <w:rFonts w:ascii="Arial Black" w:hAnsi="Arial Black"/>
          <w:b/>
          <w:sz w:val="28"/>
        </w:rPr>
      </w:pPr>
    </w:p>
    <w:p w:rsidR="00B54D0D" w:rsidRDefault="00B54D0D" w:rsidP="00B54D0D">
      <w:pPr>
        <w:rPr>
          <w:rFonts w:ascii="Arial Black" w:hAnsi="Arial Black"/>
          <w:b/>
          <w:sz w:val="28"/>
        </w:rPr>
      </w:pPr>
      <w:r>
        <w:rPr>
          <w:rFonts w:ascii="Arial Black" w:hAnsi="Arial Black"/>
          <w:b/>
          <w:sz w:val="28"/>
        </w:rPr>
        <w:t>(Kart 3 forts)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B07C65" w:rsidRDefault="00B07C65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4A)</w:t>
      </w:r>
      <w:r>
        <w:rPr>
          <w:rFonts w:ascii="Arial" w:hAnsi="Arial" w:cs="Arial"/>
          <w:sz w:val="24"/>
        </w:rPr>
        <w:tab/>
        <w:t xml:space="preserve">I mai 1940 starter Tyskland en kraftig offensiv inn i Frankrike. </w:t>
      </w:r>
    </w:p>
    <w:p w:rsidR="00B07C65" w:rsidRDefault="00B07C65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  <w:t>De engelske og franske</w:t>
      </w:r>
      <w:r w:rsidR="00733051">
        <w:rPr>
          <w:rFonts w:ascii="Arial" w:hAnsi="Arial" w:cs="Arial"/>
          <w:sz w:val="24"/>
        </w:rPr>
        <w:t xml:space="preserve"> styrkene blir drevet</w:t>
      </w:r>
      <w:r>
        <w:rPr>
          <w:rFonts w:ascii="Arial" w:hAnsi="Arial" w:cs="Arial"/>
          <w:sz w:val="24"/>
        </w:rPr>
        <w:t xml:space="preserve"> </w:t>
      </w:r>
      <w:r w:rsidR="00DE11A0">
        <w:rPr>
          <w:rFonts w:ascii="Arial" w:hAnsi="Arial" w:cs="Arial"/>
          <w:sz w:val="24"/>
        </w:rPr>
        <w:t xml:space="preserve">tilbake </w:t>
      </w:r>
      <w:r w:rsidR="00733051">
        <w:rPr>
          <w:rFonts w:ascii="Arial" w:hAnsi="Arial" w:cs="Arial"/>
          <w:sz w:val="24"/>
        </w:rPr>
        <w:t>og e</w:t>
      </w:r>
      <w:r>
        <w:rPr>
          <w:rFonts w:ascii="Arial" w:hAnsi="Arial" w:cs="Arial"/>
          <w:sz w:val="24"/>
        </w:rPr>
        <w:t xml:space="preserve">ngelskmennene </w:t>
      </w:r>
      <w:r w:rsidR="00733051">
        <w:rPr>
          <w:rFonts w:ascii="Arial" w:hAnsi="Arial" w:cs="Arial"/>
          <w:sz w:val="24"/>
        </w:rPr>
        <w:t xml:space="preserve">trekker seg </w:t>
      </w:r>
      <w:r>
        <w:rPr>
          <w:rFonts w:ascii="Arial" w:hAnsi="Arial" w:cs="Arial"/>
          <w:sz w:val="24"/>
        </w:rPr>
        <w:t xml:space="preserve">helt </w:t>
      </w:r>
      <w:r w:rsidR="00733051">
        <w:rPr>
          <w:rFonts w:ascii="Arial" w:hAnsi="Arial" w:cs="Arial"/>
          <w:sz w:val="24"/>
        </w:rPr>
        <w:t xml:space="preserve">ut og </w:t>
      </w:r>
      <w:r>
        <w:rPr>
          <w:rFonts w:ascii="Arial" w:hAnsi="Arial" w:cs="Arial"/>
          <w:sz w:val="24"/>
        </w:rPr>
        <w:t>tilbake til England.</w:t>
      </w:r>
    </w:p>
    <w:p w:rsidR="00DE11A0" w:rsidRDefault="00D96955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c.</w:t>
      </w:r>
      <w:r>
        <w:rPr>
          <w:rFonts w:ascii="Arial" w:hAnsi="Arial" w:cs="Arial"/>
          <w:sz w:val="24"/>
        </w:rPr>
        <w:tab/>
      </w:r>
      <w:r w:rsidR="00DE11A0">
        <w:rPr>
          <w:rFonts w:ascii="Arial" w:hAnsi="Arial" w:cs="Arial"/>
          <w:sz w:val="24"/>
        </w:rPr>
        <w:t>Tyskerne går videre inn i Frankrike mot Paris</w:t>
      </w:r>
      <w:r w:rsidR="008B79A6">
        <w:rPr>
          <w:rFonts w:ascii="Arial" w:hAnsi="Arial" w:cs="Arial"/>
          <w:sz w:val="24"/>
        </w:rPr>
        <w:t xml:space="preserve">. </w:t>
      </w:r>
      <w:r w:rsidR="00DE11A0">
        <w:rPr>
          <w:rFonts w:ascii="Arial" w:hAnsi="Arial" w:cs="Arial"/>
          <w:sz w:val="24"/>
        </w:rPr>
        <w:t>Frankrike kapitulerer i juni 1940.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B07C65" w:rsidRDefault="008770DA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E4701">
        <w:rPr>
          <w:rFonts w:ascii="Arial" w:hAnsi="Arial" w:cs="Arial"/>
          <w:sz w:val="24"/>
        </w:rPr>
        <w:t>A</w:t>
      </w:r>
      <w:r w:rsidR="00733051">
        <w:rPr>
          <w:rFonts w:ascii="Arial" w:hAnsi="Arial" w:cs="Arial"/>
          <w:sz w:val="24"/>
        </w:rPr>
        <w:t>)</w:t>
      </w:r>
      <w:r w:rsidR="00733051">
        <w:rPr>
          <w:rFonts w:ascii="Arial" w:hAnsi="Arial" w:cs="Arial"/>
          <w:sz w:val="24"/>
        </w:rPr>
        <w:tab/>
      </w:r>
      <w:r w:rsidR="00DE11A0">
        <w:rPr>
          <w:rFonts w:ascii="Arial" w:hAnsi="Arial" w:cs="Arial"/>
          <w:sz w:val="24"/>
        </w:rPr>
        <w:t xml:space="preserve">Italia </w:t>
      </w:r>
      <w:r w:rsidR="00BA4E12">
        <w:rPr>
          <w:rFonts w:ascii="Arial" w:hAnsi="Arial" w:cs="Arial"/>
          <w:sz w:val="24"/>
        </w:rPr>
        <w:t>går inn</w:t>
      </w:r>
      <w:r w:rsidR="00DE11A0">
        <w:rPr>
          <w:rFonts w:ascii="Arial" w:hAnsi="Arial" w:cs="Arial"/>
          <w:sz w:val="24"/>
        </w:rPr>
        <w:t xml:space="preserve"> i krigen på tysk side fra juni 1940</w:t>
      </w:r>
      <w:r w:rsidR="00BA4E12">
        <w:rPr>
          <w:rFonts w:ascii="Arial" w:hAnsi="Arial" w:cs="Arial"/>
          <w:sz w:val="24"/>
        </w:rPr>
        <w:t xml:space="preserve"> og okkuperer en liten bit av Frankrike på Middelhavskysten</w:t>
      </w:r>
      <w:r w:rsidR="00DE11A0">
        <w:rPr>
          <w:rFonts w:ascii="Arial" w:hAnsi="Arial" w:cs="Arial"/>
          <w:sz w:val="24"/>
        </w:rPr>
        <w:t>.</w:t>
      </w:r>
    </w:p>
    <w:p w:rsidR="003E4701" w:rsidRDefault="003E4701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  <w:t>Senere går de inn i krigen i Afrika.</w:t>
      </w:r>
    </w:p>
    <w:p w:rsidR="008D7D2D" w:rsidRDefault="008D7D2D" w:rsidP="007A057B">
      <w:pPr>
        <w:rPr>
          <w:rFonts w:ascii="Arial" w:hAnsi="Arial" w:cs="Arial"/>
          <w:sz w:val="24"/>
        </w:rPr>
      </w:pPr>
    </w:p>
    <w:p w:rsidR="00CB02A5" w:rsidRDefault="0097323F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6A)</w:t>
      </w:r>
      <w:r>
        <w:rPr>
          <w:rFonts w:ascii="Arial" w:hAnsi="Arial" w:cs="Arial"/>
          <w:sz w:val="24"/>
        </w:rPr>
        <w:tab/>
      </w:r>
      <w:r w:rsidR="003B22EB">
        <w:rPr>
          <w:rFonts w:ascii="Arial" w:hAnsi="Arial" w:cs="Arial"/>
          <w:sz w:val="24"/>
        </w:rPr>
        <w:t xml:space="preserve">Tyskland har planer om en invasjon av England. For å klare dette må de først få luftherredømme over det sørlige England. </w:t>
      </w:r>
      <w:r w:rsidR="005A19DF">
        <w:rPr>
          <w:rFonts w:ascii="Arial" w:hAnsi="Arial" w:cs="Arial"/>
          <w:sz w:val="24"/>
        </w:rPr>
        <w:t>Sommeren 1940 startet ”Slaget om Storbritannia”</w:t>
      </w:r>
      <w:r w:rsidR="003B22EB">
        <w:rPr>
          <w:rFonts w:ascii="Arial" w:hAnsi="Arial" w:cs="Arial"/>
          <w:sz w:val="24"/>
        </w:rPr>
        <w:t xml:space="preserve"> som ble en gedigen luftkrig.</w:t>
      </w:r>
      <w:r w:rsidR="00AD4061">
        <w:rPr>
          <w:rFonts w:ascii="Arial" w:hAnsi="Arial" w:cs="Arial"/>
          <w:sz w:val="24"/>
        </w:rPr>
        <w:t xml:space="preserve"> </w:t>
      </w:r>
    </w:p>
    <w:p w:rsidR="003A4EBA" w:rsidRDefault="00CB02A5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</w:r>
      <w:r w:rsidR="00843F63">
        <w:rPr>
          <w:rFonts w:ascii="Arial" w:hAnsi="Arial" w:cs="Arial"/>
          <w:sz w:val="24"/>
        </w:rPr>
        <w:t xml:space="preserve">Det britiske luftvåpenet ”RAF” kjemper så hardt imot de tyske angrepene at Tyskland må gi opp </w:t>
      </w:r>
      <w:r w:rsidR="00791655">
        <w:rPr>
          <w:rFonts w:ascii="Arial" w:hAnsi="Arial" w:cs="Arial"/>
          <w:sz w:val="24"/>
        </w:rPr>
        <w:t xml:space="preserve">den planlagte </w:t>
      </w:r>
      <w:r w:rsidR="00843F63">
        <w:rPr>
          <w:rFonts w:ascii="Arial" w:hAnsi="Arial" w:cs="Arial"/>
          <w:sz w:val="24"/>
        </w:rPr>
        <w:t>invasjonen.</w:t>
      </w:r>
    </w:p>
    <w:p w:rsidR="00CB02A5" w:rsidRDefault="00CB02A5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c.</w:t>
      </w:r>
      <w:r>
        <w:rPr>
          <w:rFonts w:ascii="Arial" w:hAnsi="Arial" w:cs="Arial"/>
          <w:sz w:val="24"/>
        </w:rPr>
        <w:tab/>
        <w:t xml:space="preserve">England starter etter hvert bombetokter mot Tyskland. </w:t>
      </w:r>
      <w:r w:rsidR="00C04117">
        <w:rPr>
          <w:rFonts w:ascii="Arial" w:hAnsi="Arial" w:cs="Arial"/>
          <w:sz w:val="24"/>
        </w:rPr>
        <w:t>Det oppstår store luftkamper. Bombingen av tyske byer</w:t>
      </w:r>
      <w:r>
        <w:rPr>
          <w:rFonts w:ascii="Arial" w:hAnsi="Arial" w:cs="Arial"/>
          <w:sz w:val="24"/>
        </w:rPr>
        <w:t xml:space="preserve"> fortsetter mer eller mindre til krigens slutt.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2D5990" w:rsidRDefault="002D5990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7A)</w:t>
      </w:r>
      <w:r>
        <w:rPr>
          <w:rFonts w:ascii="Arial" w:hAnsi="Arial" w:cs="Arial"/>
          <w:sz w:val="24"/>
        </w:rPr>
        <w:tab/>
        <w:t>I oktober 1940 angriper Italia Hellas via Albania, men blir drevet tilbake.</w:t>
      </w:r>
    </w:p>
    <w:p w:rsidR="002D5990" w:rsidRDefault="002D5990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  <w:t xml:space="preserve">Tyskerne hjelper Italia våren 1941 da tyske styrker går sydover på Balkan og okkuperer både Jugoslavia og Hellas. </w:t>
      </w:r>
    </w:p>
    <w:p w:rsidR="00B54D0D" w:rsidRDefault="00B54D0D" w:rsidP="0089574B">
      <w:pPr>
        <w:rPr>
          <w:rFonts w:ascii="Arial" w:hAnsi="Arial" w:cs="Arial"/>
          <w:sz w:val="24"/>
        </w:rPr>
      </w:pPr>
    </w:p>
    <w:p w:rsidR="0089574B" w:rsidRDefault="0089574B" w:rsidP="008957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Pr="007A057B">
        <w:rPr>
          <w:rFonts w:ascii="Arial" w:hAnsi="Arial" w:cs="Arial"/>
          <w:sz w:val="24"/>
        </w:rPr>
        <w:t xml:space="preserve">A) </w:t>
      </w:r>
      <w:r>
        <w:rPr>
          <w:rFonts w:ascii="Arial" w:hAnsi="Arial" w:cs="Arial"/>
          <w:sz w:val="24"/>
        </w:rPr>
        <w:tab/>
      </w:r>
      <w:r w:rsidR="00CE6980">
        <w:rPr>
          <w:rFonts w:ascii="Arial" w:hAnsi="Arial" w:cs="Arial"/>
          <w:sz w:val="24"/>
        </w:rPr>
        <w:t xml:space="preserve">22.juni </w:t>
      </w:r>
      <w:r w:rsidR="00F27F9B">
        <w:rPr>
          <w:rFonts w:ascii="Arial" w:hAnsi="Arial" w:cs="Arial"/>
          <w:sz w:val="24"/>
        </w:rPr>
        <w:t xml:space="preserve">1941 </w:t>
      </w:r>
      <w:r w:rsidR="00CE6980">
        <w:rPr>
          <w:rFonts w:ascii="Arial" w:hAnsi="Arial" w:cs="Arial"/>
          <w:sz w:val="24"/>
        </w:rPr>
        <w:t>startet Tyskland en invasjon av Sovjet</w:t>
      </w:r>
      <w:r w:rsidR="00ED0EAA">
        <w:rPr>
          <w:rFonts w:ascii="Arial" w:hAnsi="Arial" w:cs="Arial"/>
          <w:sz w:val="24"/>
        </w:rPr>
        <w:t xml:space="preserve"> med 2,5mil soldater</w:t>
      </w:r>
      <w:r w:rsidR="008E3F26">
        <w:rPr>
          <w:rFonts w:ascii="Arial" w:hAnsi="Arial" w:cs="Arial"/>
          <w:sz w:val="24"/>
        </w:rPr>
        <w:t xml:space="preserve"> (”Operasjon </w:t>
      </w:r>
      <w:proofErr w:type="spellStart"/>
      <w:r w:rsidR="008E3F26">
        <w:rPr>
          <w:rFonts w:ascii="Arial" w:hAnsi="Arial" w:cs="Arial"/>
          <w:sz w:val="24"/>
        </w:rPr>
        <w:t>Barbarossa</w:t>
      </w:r>
      <w:proofErr w:type="spellEnd"/>
      <w:r w:rsidR="008E3F26">
        <w:rPr>
          <w:rFonts w:ascii="Arial" w:hAnsi="Arial" w:cs="Arial"/>
          <w:sz w:val="24"/>
        </w:rPr>
        <w:t>”)</w:t>
      </w:r>
      <w:r w:rsidR="00ED0EAA">
        <w:rPr>
          <w:rFonts w:ascii="Arial" w:hAnsi="Arial" w:cs="Arial"/>
          <w:sz w:val="24"/>
        </w:rPr>
        <w:t>. Dette er historiens største og blodigste felttog.</w:t>
      </w:r>
      <w:r w:rsidR="00CE6980">
        <w:rPr>
          <w:rFonts w:ascii="Arial" w:hAnsi="Arial" w:cs="Arial"/>
          <w:sz w:val="24"/>
        </w:rPr>
        <w:t xml:space="preserve"> </w:t>
      </w:r>
      <w:r w:rsidR="00852F45">
        <w:rPr>
          <w:rFonts w:ascii="Arial" w:hAnsi="Arial" w:cs="Arial"/>
          <w:sz w:val="24"/>
        </w:rPr>
        <w:t>Angrepet bestod av to akser. Den</w:t>
      </w:r>
      <w:r w:rsidR="00D629F7">
        <w:rPr>
          <w:rFonts w:ascii="Arial" w:hAnsi="Arial" w:cs="Arial"/>
          <w:sz w:val="24"/>
        </w:rPr>
        <w:t xml:space="preserve"> nordlige aksen var mot Moskva, den sydlige mot Kaukasus (oljefelt).</w:t>
      </w:r>
    </w:p>
    <w:p w:rsidR="0089574B" w:rsidRDefault="00CE6980" w:rsidP="008957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</w:r>
      <w:r w:rsidR="00D629F7">
        <w:rPr>
          <w:rFonts w:ascii="Arial" w:hAnsi="Arial" w:cs="Arial"/>
          <w:sz w:val="24"/>
        </w:rPr>
        <w:t>Tyskerne delte opp den nordlige aksen og gikk mot Leningrad.</w:t>
      </w:r>
    </w:p>
    <w:p w:rsidR="00CE6980" w:rsidRDefault="00CE6980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c.</w:t>
      </w:r>
      <w:r w:rsidR="00852F45">
        <w:rPr>
          <w:rFonts w:ascii="Arial" w:hAnsi="Arial" w:cs="Arial"/>
          <w:sz w:val="24"/>
        </w:rPr>
        <w:tab/>
      </w:r>
      <w:r w:rsidR="00D629F7">
        <w:rPr>
          <w:rFonts w:ascii="Arial" w:hAnsi="Arial" w:cs="Arial"/>
          <w:sz w:val="24"/>
        </w:rPr>
        <w:t>Senere fortsatte tyskerne inn i Finland.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B54D0D" w:rsidRPr="008D7D2D" w:rsidRDefault="00B54D0D" w:rsidP="00B54D0D">
      <w:pPr>
        <w:rPr>
          <w:rFonts w:ascii="Arial Black" w:hAnsi="Arial Black" w:cs="Arial"/>
          <w:b/>
          <w:sz w:val="28"/>
        </w:rPr>
      </w:pPr>
      <w:r w:rsidRPr="008D7D2D">
        <w:rPr>
          <w:rFonts w:ascii="Arial Black" w:hAnsi="Arial Black" w:cs="Arial"/>
          <w:b/>
          <w:sz w:val="28"/>
        </w:rPr>
        <w:t>(KART 3 forts)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7271A4" w:rsidRDefault="007271A4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9)</w:t>
      </w:r>
      <w:r>
        <w:rPr>
          <w:rFonts w:ascii="Arial" w:hAnsi="Arial" w:cs="Arial"/>
          <w:sz w:val="24"/>
        </w:rPr>
        <w:tab/>
        <w:t xml:space="preserve">Tyskerne hadde ikke forberedt seg på </w:t>
      </w:r>
      <w:r w:rsidR="00FE7287">
        <w:rPr>
          <w:rFonts w:ascii="Arial" w:hAnsi="Arial" w:cs="Arial"/>
          <w:sz w:val="24"/>
        </w:rPr>
        <w:t xml:space="preserve">den russiske </w:t>
      </w:r>
      <w:r>
        <w:rPr>
          <w:rFonts w:ascii="Arial" w:hAnsi="Arial" w:cs="Arial"/>
          <w:sz w:val="24"/>
        </w:rPr>
        <w:t>vinter</w:t>
      </w:r>
      <w:r w:rsidR="00FE7287">
        <w:rPr>
          <w:rFonts w:ascii="Arial" w:hAnsi="Arial" w:cs="Arial"/>
          <w:sz w:val="24"/>
        </w:rPr>
        <w:t>en</w:t>
      </w:r>
      <w:r>
        <w:rPr>
          <w:rFonts w:ascii="Arial" w:hAnsi="Arial" w:cs="Arial"/>
          <w:sz w:val="24"/>
        </w:rPr>
        <w:t>. Troppene var sommerk</w:t>
      </w:r>
      <w:r w:rsidR="00F27F9B">
        <w:rPr>
          <w:rFonts w:ascii="Arial" w:hAnsi="Arial" w:cs="Arial"/>
          <w:sz w:val="24"/>
        </w:rPr>
        <w:t>ledd</w:t>
      </w:r>
      <w:r w:rsidR="00FE7287">
        <w:rPr>
          <w:rFonts w:ascii="Arial" w:hAnsi="Arial" w:cs="Arial"/>
          <w:sz w:val="24"/>
        </w:rPr>
        <w:t xml:space="preserve"> og fikk store problemer</w:t>
      </w:r>
      <w:r w:rsidR="00F27F9B">
        <w:rPr>
          <w:rFonts w:ascii="Arial" w:hAnsi="Arial" w:cs="Arial"/>
          <w:sz w:val="24"/>
        </w:rPr>
        <w:t>. I desember 1941 drev russerne dem</w:t>
      </w:r>
      <w:r>
        <w:rPr>
          <w:rFonts w:ascii="Arial" w:hAnsi="Arial" w:cs="Arial"/>
          <w:sz w:val="24"/>
        </w:rPr>
        <w:t xml:space="preserve"> tilbake, både i nord og syd.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585BA7" w:rsidRDefault="000C3CCC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</w:t>
      </w:r>
      <w:r w:rsidR="00585BA7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ab/>
        <w:t xml:space="preserve">7.desember 1941 angrep Japan den amerikanske basen i </w:t>
      </w:r>
      <w:proofErr w:type="spellStart"/>
      <w:r>
        <w:rPr>
          <w:rFonts w:ascii="Arial" w:hAnsi="Arial" w:cs="Arial"/>
          <w:sz w:val="24"/>
        </w:rPr>
        <w:t>Pearl</w:t>
      </w:r>
      <w:proofErr w:type="spellEnd"/>
      <w:r>
        <w:rPr>
          <w:rFonts w:ascii="Arial" w:hAnsi="Arial" w:cs="Arial"/>
          <w:sz w:val="24"/>
        </w:rPr>
        <w:t xml:space="preserve"> Harbor på </w:t>
      </w:r>
      <w:proofErr w:type="spellStart"/>
      <w:r>
        <w:rPr>
          <w:rFonts w:ascii="Arial" w:hAnsi="Arial" w:cs="Arial"/>
          <w:sz w:val="24"/>
        </w:rPr>
        <w:t>Hawai</w:t>
      </w:r>
      <w:proofErr w:type="spellEnd"/>
      <w:r>
        <w:rPr>
          <w:rFonts w:ascii="Arial" w:hAnsi="Arial" w:cs="Arial"/>
          <w:sz w:val="24"/>
        </w:rPr>
        <w:t xml:space="preserve">. </w:t>
      </w:r>
    </w:p>
    <w:p w:rsidR="000C3CCC" w:rsidRDefault="00585BA7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</w:t>
      </w:r>
      <w:r>
        <w:rPr>
          <w:rFonts w:ascii="Arial" w:hAnsi="Arial" w:cs="Arial"/>
          <w:sz w:val="24"/>
        </w:rPr>
        <w:tab/>
      </w:r>
      <w:r w:rsidR="000C3CCC">
        <w:rPr>
          <w:rFonts w:ascii="Arial" w:hAnsi="Arial" w:cs="Arial"/>
          <w:sz w:val="24"/>
        </w:rPr>
        <w:t>Dermed var også USA involvert i 2.verdenskrig på alliert side. USA deltok med styrker både i Afrika og Europa.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44141A" w:rsidRDefault="00834C57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11</w:t>
      </w:r>
      <w:r w:rsidR="006B68EC">
        <w:rPr>
          <w:rFonts w:ascii="Arial" w:hAnsi="Arial" w:cs="Arial"/>
          <w:sz w:val="24"/>
        </w:rPr>
        <w:t>A</w:t>
      </w:r>
      <w:r w:rsidR="0011431A">
        <w:rPr>
          <w:rFonts w:ascii="Arial" w:hAnsi="Arial" w:cs="Arial"/>
          <w:sz w:val="24"/>
        </w:rPr>
        <w:t>/B)</w:t>
      </w:r>
      <w:r w:rsidR="0011431A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Våren 1942 startet Tyskland enda en offensiv mot Sovjet. Denne gang bare i syd mot </w:t>
      </w:r>
      <w:r w:rsidR="006861B6">
        <w:rPr>
          <w:rFonts w:ascii="Arial" w:hAnsi="Arial" w:cs="Arial"/>
          <w:sz w:val="24"/>
        </w:rPr>
        <w:t>elven Volga og det oljerike Kaukasus.</w:t>
      </w:r>
      <w:r w:rsidR="00D14112">
        <w:rPr>
          <w:rFonts w:ascii="Arial" w:hAnsi="Arial" w:cs="Arial"/>
          <w:sz w:val="24"/>
        </w:rPr>
        <w:t xml:space="preserve"> Of</w:t>
      </w:r>
      <w:r w:rsidR="0044141A">
        <w:rPr>
          <w:rFonts w:ascii="Arial" w:hAnsi="Arial" w:cs="Arial"/>
          <w:sz w:val="24"/>
        </w:rPr>
        <w:t xml:space="preserve">fensiven stoppet ved </w:t>
      </w:r>
      <w:proofErr w:type="spellStart"/>
      <w:r w:rsidR="0044141A">
        <w:rPr>
          <w:rFonts w:ascii="Arial" w:hAnsi="Arial" w:cs="Arial"/>
          <w:sz w:val="24"/>
        </w:rPr>
        <w:t>Stalingrad</w:t>
      </w:r>
      <w:proofErr w:type="spellEnd"/>
      <w:r w:rsidR="000F34EC">
        <w:rPr>
          <w:rFonts w:ascii="Arial" w:hAnsi="Arial" w:cs="Arial"/>
          <w:sz w:val="24"/>
        </w:rPr>
        <w:t xml:space="preserve"> som tyskerne beleiret. D</w:t>
      </w:r>
      <w:r w:rsidR="0044141A">
        <w:rPr>
          <w:rFonts w:ascii="Arial" w:hAnsi="Arial" w:cs="Arial"/>
          <w:sz w:val="24"/>
        </w:rPr>
        <w:t>et oppstod harde kamper</w:t>
      </w:r>
      <w:r w:rsidR="000F34EC">
        <w:rPr>
          <w:rFonts w:ascii="Arial" w:hAnsi="Arial" w:cs="Arial"/>
          <w:sz w:val="24"/>
        </w:rPr>
        <w:t xml:space="preserve"> her </w:t>
      </w:r>
      <w:r w:rsidR="0011431A">
        <w:rPr>
          <w:rFonts w:ascii="Arial" w:hAnsi="Arial" w:cs="Arial"/>
          <w:sz w:val="24"/>
        </w:rPr>
        <w:t>utover høsten 1942</w:t>
      </w:r>
      <w:r w:rsidR="0044141A">
        <w:rPr>
          <w:rFonts w:ascii="Arial" w:hAnsi="Arial" w:cs="Arial"/>
          <w:sz w:val="24"/>
        </w:rPr>
        <w:t>.</w:t>
      </w:r>
    </w:p>
    <w:p w:rsidR="00B54D0D" w:rsidRDefault="00B54D0D" w:rsidP="007A057B">
      <w:pPr>
        <w:rPr>
          <w:rFonts w:ascii="Arial" w:hAnsi="Arial" w:cs="Arial"/>
          <w:sz w:val="24"/>
        </w:rPr>
      </w:pPr>
    </w:p>
    <w:p w:rsidR="000C3CCC" w:rsidRDefault="000F34EC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12A/B)</w:t>
      </w:r>
      <w:r>
        <w:rPr>
          <w:rFonts w:ascii="Arial" w:hAnsi="Arial" w:cs="Arial"/>
          <w:sz w:val="24"/>
        </w:rPr>
        <w:tab/>
      </w:r>
      <w:r w:rsidR="0011431A">
        <w:rPr>
          <w:rFonts w:ascii="Arial" w:hAnsi="Arial" w:cs="Arial"/>
          <w:sz w:val="24"/>
        </w:rPr>
        <w:t>Vinteren</w:t>
      </w:r>
      <w:r>
        <w:rPr>
          <w:rFonts w:ascii="Arial" w:hAnsi="Arial" w:cs="Arial"/>
          <w:sz w:val="24"/>
        </w:rPr>
        <w:t xml:space="preserve"> 1943</w:t>
      </w:r>
      <w:r w:rsidR="00834C57">
        <w:rPr>
          <w:rFonts w:ascii="Arial" w:hAnsi="Arial" w:cs="Arial"/>
          <w:sz w:val="24"/>
        </w:rPr>
        <w:t xml:space="preserve"> </w:t>
      </w:r>
      <w:r w:rsidR="0011431A">
        <w:rPr>
          <w:rFonts w:ascii="Arial" w:hAnsi="Arial" w:cs="Arial"/>
          <w:sz w:val="24"/>
        </w:rPr>
        <w:t>satte russerne i gang en knipetangsmanøver</w:t>
      </w:r>
      <w:r w:rsidR="00A35091">
        <w:rPr>
          <w:rFonts w:ascii="Arial" w:hAnsi="Arial" w:cs="Arial"/>
          <w:sz w:val="24"/>
        </w:rPr>
        <w:t>. Dette h</w:t>
      </w:r>
      <w:r w:rsidR="0011431A">
        <w:rPr>
          <w:rFonts w:ascii="Arial" w:hAnsi="Arial" w:cs="Arial"/>
          <w:sz w:val="24"/>
        </w:rPr>
        <w:t>indre</w:t>
      </w:r>
      <w:r w:rsidR="00A35091">
        <w:rPr>
          <w:rFonts w:ascii="Arial" w:hAnsi="Arial" w:cs="Arial"/>
          <w:sz w:val="24"/>
        </w:rPr>
        <w:t xml:space="preserve">t </w:t>
      </w:r>
      <w:r w:rsidR="0011431A">
        <w:rPr>
          <w:rFonts w:ascii="Arial" w:hAnsi="Arial" w:cs="Arial"/>
          <w:sz w:val="24"/>
        </w:rPr>
        <w:t>tyskerne å bringe frem forsyninger</w:t>
      </w:r>
      <w:r w:rsidR="00A35091">
        <w:rPr>
          <w:rFonts w:ascii="Arial" w:hAnsi="Arial" w:cs="Arial"/>
          <w:sz w:val="24"/>
        </w:rPr>
        <w:t xml:space="preserve"> og de måtte rykke tilbake</w:t>
      </w:r>
      <w:r w:rsidR="00D1099D">
        <w:rPr>
          <w:rFonts w:ascii="Arial" w:hAnsi="Arial" w:cs="Arial"/>
          <w:sz w:val="24"/>
        </w:rPr>
        <w:t xml:space="preserve"> med store tap</w:t>
      </w:r>
      <w:r w:rsidR="0011431A">
        <w:rPr>
          <w:rFonts w:ascii="Arial" w:hAnsi="Arial" w:cs="Arial"/>
          <w:sz w:val="24"/>
        </w:rPr>
        <w:t>.</w:t>
      </w:r>
    </w:p>
    <w:p w:rsidR="008D7D2D" w:rsidRDefault="008D7D2D" w:rsidP="007A057B">
      <w:pPr>
        <w:rPr>
          <w:rFonts w:ascii="Arial" w:hAnsi="Arial" w:cs="Arial"/>
          <w:sz w:val="24"/>
        </w:rPr>
      </w:pPr>
    </w:p>
    <w:p w:rsidR="00B0099F" w:rsidRDefault="006B500D" w:rsidP="007A05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13</w:t>
      </w:r>
      <w:r w:rsidR="00B920DE">
        <w:rPr>
          <w:rFonts w:ascii="Arial" w:hAnsi="Arial" w:cs="Arial"/>
          <w:sz w:val="24"/>
        </w:rPr>
        <w:t>A/B</w:t>
      </w:r>
      <w:r w:rsidR="00B0099F">
        <w:rPr>
          <w:rFonts w:ascii="Arial" w:hAnsi="Arial" w:cs="Arial"/>
          <w:sz w:val="24"/>
        </w:rPr>
        <w:t>)</w:t>
      </w:r>
      <w:r w:rsidR="0009477F">
        <w:rPr>
          <w:rFonts w:ascii="Arial" w:hAnsi="Arial" w:cs="Arial"/>
          <w:sz w:val="24"/>
        </w:rPr>
        <w:tab/>
      </w:r>
      <w:r w:rsidR="00287800">
        <w:rPr>
          <w:rFonts w:ascii="Arial" w:hAnsi="Arial" w:cs="Arial"/>
          <w:sz w:val="24"/>
        </w:rPr>
        <w:t xml:space="preserve">Tidlig i </w:t>
      </w:r>
      <w:r w:rsidR="0009477F">
        <w:rPr>
          <w:rFonts w:ascii="Arial" w:hAnsi="Arial" w:cs="Arial"/>
          <w:sz w:val="24"/>
        </w:rPr>
        <w:t xml:space="preserve">1943 utførte engelske kommandosoldater et sabotasjeangrep mot den tysk- besatte øya </w:t>
      </w:r>
      <w:proofErr w:type="spellStart"/>
      <w:r w:rsidR="0009477F">
        <w:rPr>
          <w:rFonts w:ascii="Arial" w:hAnsi="Arial" w:cs="Arial"/>
          <w:sz w:val="24"/>
        </w:rPr>
        <w:t>Navarone</w:t>
      </w:r>
      <w:proofErr w:type="spellEnd"/>
      <w:r w:rsidR="0009477F">
        <w:rPr>
          <w:rFonts w:ascii="Arial" w:hAnsi="Arial" w:cs="Arial"/>
          <w:sz w:val="24"/>
        </w:rPr>
        <w:t xml:space="preserve"> på Tyrkia-kysten. Tyskerne fryktet en invasjon i Hellas og beholdt store </w:t>
      </w:r>
      <w:r w:rsidR="0076154B">
        <w:rPr>
          <w:rFonts w:ascii="Arial" w:hAnsi="Arial" w:cs="Arial"/>
          <w:sz w:val="24"/>
        </w:rPr>
        <w:t>styrker i landet</w:t>
      </w:r>
      <w:r w:rsidR="0009477F">
        <w:rPr>
          <w:rFonts w:ascii="Arial" w:hAnsi="Arial" w:cs="Arial"/>
          <w:sz w:val="24"/>
        </w:rPr>
        <w:t>. Dette ødela svært mye for tyskernes</w:t>
      </w:r>
      <w:r w:rsidR="0076154B">
        <w:rPr>
          <w:rFonts w:ascii="Arial" w:hAnsi="Arial" w:cs="Arial"/>
          <w:sz w:val="24"/>
        </w:rPr>
        <w:t xml:space="preserve"> krigføring</w:t>
      </w:r>
      <w:r w:rsidR="0009477F">
        <w:rPr>
          <w:rFonts w:ascii="Arial" w:hAnsi="Arial" w:cs="Arial"/>
          <w:sz w:val="24"/>
        </w:rPr>
        <w:t xml:space="preserve"> i Sovjet. </w:t>
      </w:r>
    </w:p>
    <w:p w:rsidR="00B54D0D" w:rsidRDefault="00B54D0D" w:rsidP="006B500D">
      <w:pPr>
        <w:rPr>
          <w:rFonts w:ascii="Arial" w:hAnsi="Arial" w:cs="Arial"/>
          <w:sz w:val="24"/>
        </w:rPr>
      </w:pPr>
    </w:p>
    <w:p w:rsidR="006B500D" w:rsidRDefault="006B500D" w:rsidP="006B500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14A/B</w:t>
      </w:r>
      <w:r w:rsidR="004C6B69">
        <w:rPr>
          <w:rFonts w:ascii="Arial" w:hAnsi="Arial" w:cs="Arial"/>
          <w:sz w:val="24"/>
        </w:rPr>
        <w:t>/C</w:t>
      </w:r>
      <w:r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ab/>
        <w:t>Sommeren 1943 satte de allierte styrkene i gang med en offensiv mot Italia (via Sicilia). Det ble harde kamper mot tyske og italienske tropper som etter hvert måtte trekke seg bakover</w:t>
      </w:r>
      <w:r w:rsidR="008E2B5F">
        <w:rPr>
          <w:rFonts w:ascii="Arial" w:hAnsi="Arial" w:cs="Arial"/>
          <w:sz w:val="24"/>
        </w:rPr>
        <w:t xml:space="preserve"> til Nord-Italia</w:t>
      </w:r>
      <w:r>
        <w:rPr>
          <w:rFonts w:ascii="Arial" w:hAnsi="Arial" w:cs="Arial"/>
          <w:sz w:val="24"/>
        </w:rPr>
        <w:t>.</w:t>
      </w:r>
    </w:p>
    <w:p w:rsidR="005A32CB" w:rsidRDefault="005A32CB" w:rsidP="007330A3">
      <w:pPr>
        <w:rPr>
          <w:rFonts w:ascii="Arial" w:hAnsi="Arial" w:cs="Arial"/>
          <w:sz w:val="24"/>
        </w:rPr>
      </w:pPr>
    </w:p>
    <w:p w:rsidR="00B54D0D" w:rsidRDefault="00B54D0D" w:rsidP="007330A3">
      <w:pPr>
        <w:rPr>
          <w:rFonts w:ascii="Arial" w:hAnsi="Arial" w:cs="Arial"/>
          <w:sz w:val="24"/>
        </w:rPr>
      </w:pPr>
    </w:p>
    <w:p w:rsidR="00B54D0D" w:rsidRDefault="00B54D0D" w:rsidP="007330A3">
      <w:pPr>
        <w:rPr>
          <w:rFonts w:ascii="Arial" w:hAnsi="Arial" w:cs="Arial"/>
          <w:sz w:val="24"/>
        </w:rPr>
      </w:pPr>
    </w:p>
    <w:p w:rsidR="00B54D0D" w:rsidRDefault="00B54D0D" w:rsidP="007330A3">
      <w:pPr>
        <w:rPr>
          <w:rFonts w:ascii="Arial" w:hAnsi="Arial" w:cs="Arial"/>
          <w:sz w:val="24"/>
        </w:rPr>
      </w:pPr>
    </w:p>
    <w:p w:rsidR="00B54D0D" w:rsidRDefault="00B54D0D" w:rsidP="007330A3">
      <w:pPr>
        <w:rPr>
          <w:rFonts w:ascii="Arial" w:hAnsi="Arial" w:cs="Arial"/>
          <w:sz w:val="24"/>
        </w:rPr>
      </w:pPr>
    </w:p>
    <w:p w:rsidR="00B54D0D" w:rsidRPr="008D7D2D" w:rsidRDefault="00B54D0D" w:rsidP="00B54D0D">
      <w:pPr>
        <w:rPr>
          <w:rFonts w:ascii="Arial Black" w:hAnsi="Arial Black" w:cs="Arial"/>
          <w:b/>
          <w:sz w:val="28"/>
        </w:rPr>
      </w:pPr>
      <w:r w:rsidRPr="008D7D2D">
        <w:rPr>
          <w:rFonts w:ascii="Arial Black" w:hAnsi="Arial Black" w:cs="Arial"/>
          <w:b/>
          <w:sz w:val="28"/>
        </w:rPr>
        <w:t>(KART 3 forts)</w:t>
      </w:r>
    </w:p>
    <w:p w:rsidR="00B54D0D" w:rsidRDefault="00B54D0D" w:rsidP="007330A3">
      <w:pPr>
        <w:rPr>
          <w:rFonts w:ascii="Arial" w:hAnsi="Arial" w:cs="Arial"/>
          <w:sz w:val="24"/>
        </w:rPr>
      </w:pPr>
    </w:p>
    <w:p w:rsidR="00B05BB7" w:rsidRDefault="00234CAA" w:rsidP="007330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15)</w:t>
      </w:r>
      <w:r w:rsidR="005F48E3">
        <w:rPr>
          <w:rFonts w:ascii="Arial" w:hAnsi="Arial" w:cs="Arial"/>
          <w:sz w:val="24"/>
        </w:rPr>
        <w:tab/>
        <w:t>I løpet av 1943 og 1944 bygde de allierte opp store styrker i England.</w:t>
      </w:r>
      <w:r w:rsidR="00211379">
        <w:rPr>
          <w:rFonts w:ascii="Arial" w:hAnsi="Arial" w:cs="Arial"/>
          <w:sz w:val="24"/>
        </w:rPr>
        <w:t xml:space="preserve"> 6.juni 1944</w:t>
      </w:r>
      <w:r w:rsidR="00685437">
        <w:rPr>
          <w:rFonts w:ascii="Arial" w:hAnsi="Arial" w:cs="Arial"/>
          <w:sz w:val="24"/>
        </w:rPr>
        <w:t xml:space="preserve"> startet ”Operasjon Overlord”, en alliert invasjon i Normandie i Frankrike. Dette involverte alle våpengrener. Det oppstod harde kamper på stranden</w:t>
      </w:r>
    </w:p>
    <w:p w:rsidR="00E00C0E" w:rsidRDefault="00E00C0E" w:rsidP="007330A3">
      <w:pPr>
        <w:rPr>
          <w:rFonts w:ascii="Arial" w:hAnsi="Arial" w:cs="Arial"/>
          <w:sz w:val="24"/>
        </w:rPr>
      </w:pPr>
    </w:p>
    <w:p w:rsidR="004D76AE" w:rsidRDefault="00B05BB7" w:rsidP="007330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16A/B</w:t>
      </w:r>
      <w:r w:rsidR="007C74DB">
        <w:rPr>
          <w:rFonts w:ascii="Arial" w:hAnsi="Arial" w:cs="Arial"/>
          <w:sz w:val="24"/>
        </w:rPr>
        <w:t>)</w:t>
      </w:r>
      <w:r w:rsidR="007C74DB">
        <w:rPr>
          <w:rFonts w:ascii="Arial" w:hAnsi="Arial" w:cs="Arial"/>
          <w:sz w:val="24"/>
        </w:rPr>
        <w:tab/>
        <w:t>Sommeren 1944 satte So</w:t>
      </w:r>
      <w:r w:rsidR="004D76AE">
        <w:rPr>
          <w:rFonts w:ascii="Arial" w:hAnsi="Arial" w:cs="Arial"/>
          <w:sz w:val="24"/>
        </w:rPr>
        <w:t>vjet inn</w:t>
      </w:r>
      <w:r w:rsidR="007C74DB">
        <w:rPr>
          <w:rFonts w:ascii="Arial" w:hAnsi="Arial" w:cs="Arial"/>
          <w:sz w:val="24"/>
        </w:rPr>
        <w:t xml:space="preserve"> kraftig</w:t>
      </w:r>
      <w:r w:rsidR="004D76AE">
        <w:rPr>
          <w:rFonts w:ascii="Arial" w:hAnsi="Arial" w:cs="Arial"/>
          <w:sz w:val="24"/>
        </w:rPr>
        <w:t>e</w:t>
      </w:r>
      <w:r w:rsidR="007C74DB">
        <w:rPr>
          <w:rFonts w:ascii="Arial" w:hAnsi="Arial" w:cs="Arial"/>
          <w:sz w:val="24"/>
        </w:rPr>
        <w:t xml:space="preserve"> fremstøt</w:t>
      </w:r>
      <w:r w:rsidR="009E3515">
        <w:rPr>
          <w:rFonts w:ascii="Arial" w:hAnsi="Arial" w:cs="Arial"/>
          <w:sz w:val="24"/>
        </w:rPr>
        <w:t xml:space="preserve"> på </w:t>
      </w:r>
      <w:proofErr w:type="spellStart"/>
      <w:r w:rsidR="009E3515">
        <w:rPr>
          <w:rFonts w:ascii="Arial" w:hAnsi="Arial" w:cs="Arial"/>
          <w:sz w:val="24"/>
        </w:rPr>
        <w:t>Østfronten</w:t>
      </w:r>
      <w:proofErr w:type="spellEnd"/>
      <w:r w:rsidR="004D76AE">
        <w:rPr>
          <w:rFonts w:ascii="Arial" w:hAnsi="Arial" w:cs="Arial"/>
          <w:sz w:val="24"/>
        </w:rPr>
        <w:t>. En front som strekte seg</w:t>
      </w:r>
      <w:r w:rsidR="007C74DB">
        <w:rPr>
          <w:rFonts w:ascii="Arial" w:hAnsi="Arial" w:cs="Arial"/>
          <w:sz w:val="24"/>
        </w:rPr>
        <w:t xml:space="preserve"> </w:t>
      </w:r>
      <w:r w:rsidR="004D76AE">
        <w:rPr>
          <w:rFonts w:ascii="Arial" w:hAnsi="Arial" w:cs="Arial"/>
          <w:sz w:val="24"/>
        </w:rPr>
        <w:t>fra Svartehavet til Finland og tyskerne ble tvunget tilbake.</w:t>
      </w:r>
    </w:p>
    <w:p w:rsidR="00E00C0E" w:rsidRDefault="00E00C0E" w:rsidP="007330A3">
      <w:pPr>
        <w:rPr>
          <w:rFonts w:ascii="Arial" w:hAnsi="Arial" w:cs="Arial"/>
          <w:sz w:val="24"/>
        </w:rPr>
      </w:pPr>
    </w:p>
    <w:p w:rsidR="008D7D2D" w:rsidRDefault="005C3413" w:rsidP="007330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17)</w:t>
      </w:r>
      <w:r>
        <w:rPr>
          <w:rFonts w:ascii="Arial" w:hAnsi="Arial" w:cs="Arial"/>
          <w:sz w:val="24"/>
        </w:rPr>
        <w:tab/>
        <w:t xml:space="preserve">Vinteren 1945 startet den endelige allierte offensiven mot Tyskland, </w:t>
      </w:r>
      <w:r w:rsidR="009E3515">
        <w:rPr>
          <w:rFonts w:ascii="Arial" w:hAnsi="Arial" w:cs="Arial"/>
          <w:sz w:val="24"/>
        </w:rPr>
        <w:t xml:space="preserve">både på </w:t>
      </w:r>
      <w:proofErr w:type="spellStart"/>
      <w:r w:rsidR="009E3515">
        <w:rPr>
          <w:rFonts w:ascii="Arial" w:hAnsi="Arial" w:cs="Arial"/>
          <w:sz w:val="24"/>
        </w:rPr>
        <w:t>Østfronten</w:t>
      </w:r>
      <w:proofErr w:type="spellEnd"/>
      <w:r w:rsidR="009E3515">
        <w:rPr>
          <w:rFonts w:ascii="Arial" w:hAnsi="Arial" w:cs="Arial"/>
          <w:sz w:val="24"/>
        </w:rPr>
        <w:t xml:space="preserve"> og Vestfronten</w:t>
      </w:r>
      <w:r>
        <w:rPr>
          <w:rFonts w:ascii="Arial" w:hAnsi="Arial" w:cs="Arial"/>
          <w:sz w:val="24"/>
        </w:rPr>
        <w:t>. Hitler tok sitt liv i førerbunkeren</w:t>
      </w:r>
      <w:r w:rsidR="00D93AAE">
        <w:rPr>
          <w:rFonts w:ascii="Arial" w:hAnsi="Arial" w:cs="Arial"/>
          <w:sz w:val="24"/>
        </w:rPr>
        <w:t xml:space="preserve"> i Berlin</w:t>
      </w:r>
      <w:r>
        <w:rPr>
          <w:rFonts w:ascii="Arial" w:hAnsi="Arial" w:cs="Arial"/>
          <w:sz w:val="24"/>
        </w:rPr>
        <w:t xml:space="preserve"> 30.april 1945. </w:t>
      </w:r>
    </w:p>
    <w:p w:rsidR="00E00C0E" w:rsidRDefault="00E00C0E" w:rsidP="007330A3">
      <w:pPr>
        <w:rPr>
          <w:rFonts w:ascii="Arial" w:hAnsi="Arial" w:cs="Arial"/>
          <w:sz w:val="24"/>
        </w:rPr>
      </w:pPr>
    </w:p>
    <w:p w:rsidR="005C3413" w:rsidRDefault="008D7D2D" w:rsidP="007330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18)</w:t>
      </w:r>
      <w:r>
        <w:rPr>
          <w:rFonts w:ascii="Arial" w:hAnsi="Arial" w:cs="Arial"/>
          <w:sz w:val="24"/>
        </w:rPr>
        <w:tab/>
      </w:r>
      <w:r w:rsidR="005C3413">
        <w:rPr>
          <w:rFonts w:ascii="Arial" w:hAnsi="Arial" w:cs="Arial"/>
          <w:sz w:val="24"/>
        </w:rPr>
        <w:t>Tyskland overga seg 7.mai 1945.</w:t>
      </w:r>
      <w:r w:rsidR="00997B83">
        <w:rPr>
          <w:rFonts w:ascii="Arial" w:hAnsi="Arial" w:cs="Arial"/>
          <w:sz w:val="24"/>
        </w:rPr>
        <w:t xml:space="preserve"> I Norge overga tyskerne seg dagen etter, 8.mai 1945.</w:t>
      </w:r>
    </w:p>
    <w:p w:rsidR="007330A3" w:rsidRPr="007330A3" w:rsidRDefault="007C74DB" w:rsidP="007330A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sectPr w:rsidR="007330A3" w:rsidRPr="007330A3" w:rsidSect="00E27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62C0F"/>
    <w:multiLevelType w:val="hybridMultilevel"/>
    <w:tmpl w:val="2C3C436E"/>
    <w:lvl w:ilvl="0" w:tplc="2EB06E5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96214"/>
    <w:multiLevelType w:val="hybridMultilevel"/>
    <w:tmpl w:val="A8AEAD6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D6DDD"/>
    <w:multiLevelType w:val="hybridMultilevel"/>
    <w:tmpl w:val="F572A49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962279"/>
    <w:rsid w:val="00012A62"/>
    <w:rsid w:val="00034A54"/>
    <w:rsid w:val="0009477F"/>
    <w:rsid w:val="000C3CCC"/>
    <w:rsid w:val="000F34EC"/>
    <w:rsid w:val="001125E6"/>
    <w:rsid w:val="0011431A"/>
    <w:rsid w:val="00145C78"/>
    <w:rsid w:val="001552E3"/>
    <w:rsid w:val="00165EA1"/>
    <w:rsid w:val="0018562C"/>
    <w:rsid w:val="00195FF2"/>
    <w:rsid w:val="001B0B1D"/>
    <w:rsid w:val="001D373F"/>
    <w:rsid w:val="001D55BB"/>
    <w:rsid w:val="001E0046"/>
    <w:rsid w:val="00201D0A"/>
    <w:rsid w:val="00202B30"/>
    <w:rsid w:val="00211379"/>
    <w:rsid w:val="002124DF"/>
    <w:rsid w:val="00222068"/>
    <w:rsid w:val="00223EAB"/>
    <w:rsid w:val="00234CAA"/>
    <w:rsid w:val="002705C5"/>
    <w:rsid w:val="0027472C"/>
    <w:rsid w:val="0028412D"/>
    <w:rsid w:val="00287800"/>
    <w:rsid w:val="002D0DD9"/>
    <w:rsid w:val="002D5990"/>
    <w:rsid w:val="00307B6D"/>
    <w:rsid w:val="00343E2D"/>
    <w:rsid w:val="00366323"/>
    <w:rsid w:val="00370B7F"/>
    <w:rsid w:val="00380399"/>
    <w:rsid w:val="003835BF"/>
    <w:rsid w:val="003A4EBA"/>
    <w:rsid w:val="003B22EB"/>
    <w:rsid w:val="003B39CC"/>
    <w:rsid w:val="003E4701"/>
    <w:rsid w:val="003E5D3C"/>
    <w:rsid w:val="004041DE"/>
    <w:rsid w:val="0042741B"/>
    <w:rsid w:val="0044141A"/>
    <w:rsid w:val="0047103E"/>
    <w:rsid w:val="004C6B69"/>
    <w:rsid w:val="004D76AE"/>
    <w:rsid w:val="005039EE"/>
    <w:rsid w:val="00555103"/>
    <w:rsid w:val="005626B3"/>
    <w:rsid w:val="005703E5"/>
    <w:rsid w:val="00585BA7"/>
    <w:rsid w:val="00593759"/>
    <w:rsid w:val="00595324"/>
    <w:rsid w:val="005A19DF"/>
    <w:rsid w:val="005A32CB"/>
    <w:rsid w:val="005C3413"/>
    <w:rsid w:val="005C4C0C"/>
    <w:rsid w:val="005D0D95"/>
    <w:rsid w:val="005E2BF0"/>
    <w:rsid w:val="005F464A"/>
    <w:rsid w:val="005F48E3"/>
    <w:rsid w:val="00617F93"/>
    <w:rsid w:val="0066194A"/>
    <w:rsid w:val="00685437"/>
    <w:rsid w:val="006861B6"/>
    <w:rsid w:val="006B1CBC"/>
    <w:rsid w:val="006B1E0F"/>
    <w:rsid w:val="006B500D"/>
    <w:rsid w:val="006B679C"/>
    <w:rsid w:val="006B68EC"/>
    <w:rsid w:val="00713ED7"/>
    <w:rsid w:val="007271A4"/>
    <w:rsid w:val="00733051"/>
    <w:rsid w:val="007330A3"/>
    <w:rsid w:val="0075453C"/>
    <w:rsid w:val="0076154B"/>
    <w:rsid w:val="00791655"/>
    <w:rsid w:val="0079524D"/>
    <w:rsid w:val="00795BB1"/>
    <w:rsid w:val="007A057B"/>
    <w:rsid w:val="007C68BF"/>
    <w:rsid w:val="007C74DB"/>
    <w:rsid w:val="007E42F5"/>
    <w:rsid w:val="00834C57"/>
    <w:rsid w:val="00843F63"/>
    <w:rsid w:val="00852F45"/>
    <w:rsid w:val="00866018"/>
    <w:rsid w:val="00871191"/>
    <w:rsid w:val="008770DA"/>
    <w:rsid w:val="008814C8"/>
    <w:rsid w:val="0089574B"/>
    <w:rsid w:val="008A061D"/>
    <w:rsid w:val="008B79A6"/>
    <w:rsid w:val="008D7D2D"/>
    <w:rsid w:val="008E2B5F"/>
    <w:rsid w:val="008E3F26"/>
    <w:rsid w:val="008E7978"/>
    <w:rsid w:val="008F4AEC"/>
    <w:rsid w:val="009129EE"/>
    <w:rsid w:val="00913EEB"/>
    <w:rsid w:val="00951C27"/>
    <w:rsid w:val="00962279"/>
    <w:rsid w:val="0097323F"/>
    <w:rsid w:val="00985AE4"/>
    <w:rsid w:val="009873A8"/>
    <w:rsid w:val="009877F2"/>
    <w:rsid w:val="00997B83"/>
    <w:rsid w:val="009A319C"/>
    <w:rsid w:val="009A5634"/>
    <w:rsid w:val="009A5DCB"/>
    <w:rsid w:val="009C1CC7"/>
    <w:rsid w:val="009C4E9C"/>
    <w:rsid w:val="009C5FCA"/>
    <w:rsid w:val="009E3515"/>
    <w:rsid w:val="009F211E"/>
    <w:rsid w:val="00A072B1"/>
    <w:rsid w:val="00A2380C"/>
    <w:rsid w:val="00A35091"/>
    <w:rsid w:val="00A6217E"/>
    <w:rsid w:val="00A663BA"/>
    <w:rsid w:val="00A83D35"/>
    <w:rsid w:val="00AA00CC"/>
    <w:rsid w:val="00AA661E"/>
    <w:rsid w:val="00AD1B03"/>
    <w:rsid w:val="00AD2DEA"/>
    <w:rsid w:val="00AD4061"/>
    <w:rsid w:val="00B0099F"/>
    <w:rsid w:val="00B04604"/>
    <w:rsid w:val="00B05BB7"/>
    <w:rsid w:val="00B07C65"/>
    <w:rsid w:val="00B168BA"/>
    <w:rsid w:val="00B2791A"/>
    <w:rsid w:val="00B54D0D"/>
    <w:rsid w:val="00B56A2C"/>
    <w:rsid w:val="00B60021"/>
    <w:rsid w:val="00B64E42"/>
    <w:rsid w:val="00B65934"/>
    <w:rsid w:val="00B72B47"/>
    <w:rsid w:val="00B80339"/>
    <w:rsid w:val="00B920DE"/>
    <w:rsid w:val="00BA4E12"/>
    <w:rsid w:val="00BD2686"/>
    <w:rsid w:val="00BD3428"/>
    <w:rsid w:val="00BE4E36"/>
    <w:rsid w:val="00BF6487"/>
    <w:rsid w:val="00C04117"/>
    <w:rsid w:val="00C24D05"/>
    <w:rsid w:val="00C5553D"/>
    <w:rsid w:val="00CB02A5"/>
    <w:rsid w:val="00CB2A1A"/>
    <w:rsid w:val="00CC5F7B"/>
    <w:rsid w:val="00CC7839"/>
    <w:rsid w:val="00CD123F"/>
    <w:rsid w:val="00CD6191"/>
    <w:rsid w:val="00CE6980"/>
    <w:rsid w:val="00CF18CE"/>
    <w:rsid w:val="00D104E1"/>
    <w:rsid w:val="00D1099D"/>
    <w:rsid w:val="00D14112"/>
    <w:rsid w:val="00D46A1B"/>
    <w:rsid w:val="00D629F7"/>
    <w:rsid w:val="00D93AAE"/>
    <w:rsid w:val="00D96955"/>
    <w:rsid w:val="00DC72D2"/>
    <w:rsid w:val="00DC7561"/>
    <w:rsid w:val="00DC78D6"/>
    <w:rsid w:val="00DE11A0"/>
    <w:rsid w:val="00E00C0E"/>
    <w:rsid w:val="00E01214"/>
    <w:rsid w:val="00E14EEC"/>
    <w:rsid w:val="00E2586C"/>
    <w:rsid w:val="00E276FA"/>
    <w:rsid w:val="00E60F13"/>
    <w:rsid w:val="00EB2ED4"/>
    <w:rsid w:val="00EB4A94"/>
    <w:rsid w:val="00ED0EAA"/>
    <w:rsid w:val="00EF0992"/>
    <w:rsid w:val="00F27F9B"/>
    <w:rsid w:val="00F369FA"/>
    <w:rsid w:val="00F464FB"/>
    <w:rsid w:val="00F55FB5"/>
    <w:rsid w:val="00F74241"/>
    <w:rsid w:val="00FB60EA"/>
    <w:rsid w:val="00FC08D2"/>
    <w:rsid w:val="00FE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FA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style-span">
    <w:name w:val="apple-style-span"/>
    <w:basedOn w:val="Standardskriftforavsnitt"/>
    <w:rsid w:val="00593759"/>
  </w:style>
  <w:style w:type="character" w:customStyle="1" w:styleId="apple-converted-space">
    <w:name w:val="apple-converted-space"/>
    <w:basedOn w:val="Standardskriftforavsnitt"/>
    <w:rsid w:val="00593759"/>
  </w:style>
  <w:style w:type="character" w:styleId="Hyperkobling">
    <w:name w:val="Hyperlink"/>
    <w:basedOn w:val="Standardskriftforavsnitt"/>
    <w:uiPriority w:val="99"/>
    <w:semiHidden/>
    <w:unhideWhenUsed/>
    <w:rsid w:val="00593759"/>
    <w:rPr>
      <w:color w:val="0000FF"/>
      <w:u w:val="single"/>
    </w:rPr>
  </w:style>
  <w:style w:type="paragraph" w:styleId="Listeavsnitt">
    <w:name w:val="List Paragraph"/>
    <w:basedOn w:val="Normal"/>
    <w:uiPriority w:val="34"/>
    <w:qFormat/>
    <w:rsid w:val="00C555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.wikipedia.org/wiki/Vilhelm_II_av_Tyskland" TargetMode="External"/><Relationship Id="rId13" Type="http://schemas.openxmlformats.org/officeDocument/2006/relationships/hyperlink" Target="http://no.wikipedia.org/wiki/1933" TargetMode="External"/><Relationship Id="rId18" Type="http://schemas.openxmlformats.org/officeDocument/2006/relationships/hyperlink" Target="http://no.wikipedia.org/wiki/Aksemakten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o.wikipedia.org/wiki/Japan" TargetMode="External"/><Relationship Id="rId7" Type="http://schemas.openxmlformats.org/officeDocument/2006/relationships/hyperlink" Target="http://no.wikipedia.org/wiki/F%C3%B8rste_verdenskrig" TargetMode="External"/><Relationship Id="rId12" Type="http://schemas.openxmlformats.org/officeDocument/2006/relationships/hyperlink" Target="http://no.wikipedia.org/wiki/Adolf_Hitler" TargetMode="External"/><Relationship Id="rId17" Type="http://schemas.openxmlformats.org/officeDocument/2006/relationships/hyperlink" Target="http://no.wikipedia.org/wiki/Krig" TargetMode="External"/><Relationship Id="rId2" Type="http://schemas.openxmlformats.org/officeDocument/2006/relationships/styles" Target="styles.xml"/><Relationship Id="rId16" Type="http://schemas.openxmlformats.org/officeDocument/2006/relationships/hyperlink" Target="http://no.wikipedia.org/wiki/Antisemittisme" TargetMode="External"/><Relationship Id="rId20" Type="http://schemas.openxmlformats.org/officeDocument/2006/relationships/hyperlink" Target="http://no.wikipedia.org/wiki/Itali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o.wikipedia.org/wiki/Versailles-traktaten" TargetMode="External"/><Relationship Id="rId11" Type="http://schemas.openxmlformats.org/officeDocument/2006/relationships/hyperlink" Target="http://no.wikipedia.org/wiki/Hyperinflasjon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no.wikipedia.org/wiki/Andre_verdenskrig" TargetMode="External"/><Relationship Id="rId15" Type="http://schemas.openxmlformats.org/officeDocument/2006/relationships/hyperlink" Target="http://no.wikipedia.org/wiki/Tredje_rik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o.wikipedia.org/wiki/1929" TargetMode="External"/><Relationship Id="rId19" Type="http://schemas.openxmlformats.org/officeDocument/2006/relationships/hyperlink" Target="http://no.wikipedia.org/wiki/Tyskl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o.wikipedia.org/wiki/Den_store_depresjonen" TargetMode="External"/><Relationship Id="rId14" Type="http://schemas.openxmlformats.org/officeDocument/2006/relationships/hyperlink" Target="http://no.wikipedia.org/wiki/Nasjonalsosialisme" TargetMode="External"/><Relationship Id="rId22" Type="http://schemas.openxmlformats.org/officeDocument/2006/relationships/hyperlink" Target="http://no.wikipedia.org/wiki/19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6</Pages>
  <Words>1299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190</cp:revision>
  <dcterms:created xsi:type="dcterms:W3CDTF">2010-05-22T06:32:00Z</dcterms:created>
  <dcterms:modified xsi:type="dcterms:W3CDTF">2010-05-25T12:19:00Z</dcterms:modified>
</cp:coreProperties>
</file>